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5423F6" w14:textId="77777777" w:rsidR="003A49D4" w:rsidRPr="00A97DC1" w:rsidRDefault="003A49D4" w:rsidP="003A49D4">
      <w:pPr>
        <w:jc w:val="center"/>
        <w:rPr>
          <w:rFonts w:ascii="Lucida Bright" w:hAnsi="Lucida Bright"/>
          <w:b/>
          <w:sz w:val="23"/>
          <w:szCs w:val="23"/>
        </w:rPr>
      </w:pPr>
      <w:r w:rsidRPr="00A97DC1">
        <w:rPr>
          <w:rFonts w:ascii="Lucida Bright" w:hAnsi="Lucida Bright"/>
          <w:b/>
          <w:sz w:val="23"/>
          <w:szCs w:val="23"/>
        </w:rPr>
        <w:t>TEXAS WOMAN’S UNIVERSITY</w:t>
      </w:r>
    </w:p>
    <w:p w14:paraId="75F47792" w14:textId="77777777" w:rsidR="006D0D47" w:rsidRPr="00A97DC1" w:rsidRDefault="003A49D4" w:rsidP="003A49D4">
      <w:pPr>
        <w:pStyle w:val="Heading1"/>
        <w:rPr>
          <w:rFonts w:cs="Times New Roman"/>
          <w:sz w:val="23"/>
          <w:szCs w:val="23"/>
        </w:rPr>
      </w:pPr>
      <w:r w:rsidRPr="00A97DC1">
        <w:rPr>
          <w:rFonts w:cs="Times New Roman"/>
          <w:sz w:val="23"/>
          <w:szCs w:val="23"/>
        </w:rPr>
        <w:t xml:space="preserve">BOARD OF REGENTS </w:t>
      </w:r>
    </w:p>
    <w:p w14:paraId="49292DFC" w14:textId="770750F8" w:rsidR="003A49D4" w:rsidRPr="00A97DC1" w:rsidRDefault="003A49D4" w:rsidP="004147FD">
      <w:pPr>
        <w:pStyle w:val="Heading1"/>
        <w:rPr>
          <w:rFonts w:cs="Times New Roman"/>
          <w:sz w:val="23"/>
          <w:szCs w:val="23"/>
        </w:rPr>
      </w:pPr>
      <w:r w:rsidRPr="00A97DC1">
        <w:rPr>
          <w:rFonts w:cs="Times New Roman"/>
          <w:sz w:val="23"/>
          <w:szCs w:val="23"/>
        </w:rPr>
        <w:t>COMMITTEE MEETINGS</w:t>
      </w:r>
    </w:p>
    <w:p w14:paraId="7C5A7D94" w14:textId="77777777" w:rsidR="005142B2" w:rsidRPr="00A97DC1" w:rsidRDefault="005142B2" w:rsidP="005142B2">
      <w:pPr>
        <w:jc w:val="center"/>
        <w:rPr>
          <w:rFonts w:ascii="Lucida Bright" w:hAnsi="Lucida Bright"/>
          <w:sz w:val="23"/>
          <w:szCs w:val="23"/>
        </w:rPr>
      </w:pPr>
      <w:r w:rsidRPr="00A97DC1">
        <w:rPr>
          <w:rFonts w:ascii="Lucida Bright" w:hAnsi="Lucida Bright"/>
          <w:sz w:val="23"/>
          <w:szCs w:val="23"/>
        </w:rPr>
        <w:t>Board of Regents’ Conference Room</w:t>
      </w:r>
    </w:p>
    <w:p w14:paraId="369086DC" w14:textId="77777777" w:rsidR="005142B2" w:rsidRPr="00A97DC1" w:rsidRDefault="005142B2" w:rsidP="005142B2">
      <w:pPr>
        <w:jc w:val="center"/>
        <w:rPr>
          <w:rFonts w:ascii="Lucida Bright" w:hAnsi="Lucida Bright"/>
          <w:sz w:val="23"/>
          <w:szCs w:val="23"/>
        </w:rPr>
      </w:pPr>
      <w:r w:rsidRPr="00A97DC1">
        <w:rPr>
          <w:rFonts w:ascii="Lucida Bright" w:hAnsi="Lucida Bright"/>
          <w:sz w:val="23"/>
          <w:szCs w:val="23"/>
        </w:rPr>
        <w:t>Administration Conference Tower (ACT), 16</w:t>
      </w:r>
      <w:r w:rsidRPr="00A97DC1">
        <w:rPr>
          <w:rFonts w:ascii="Lucida Bright" w:hAnsi="Lucida Bright"/>
          <w:sz w:val="23"/>
          <w:szCs w:val="23"/>
          <w:vertAlign w:val="superscript"/>
        </w:rPr>
        <w:t>th</w:t>
      </w:r>
      <w:r w:rsidRPr="00A97DC1">
        <w:rPr>
          <w:rFonts w:ascii="Lucida Bright" w:hAnsi="Lucida Bright"/>
          <w:sz w:val="23"/>
          <w:szCs w:val="23"/>
        </w:rPr>
        <w:t xml:space="preserve"> Floor</w:t>
      </w:r>
    </w:p>
    <w:p w14:paraId="373D7ED9" w14:textId="264292DA" w:rsidR="00F76C84" w:rsidRPr="00B0502F" w:rsidRDefault="005142B2" w:rsidP="005142B2">
      <w:pPr>
        <w:jc w:val="center"/>
        <w:rPr>
          <w:rFonts w:ascii="Lucida Bright" w:hAnsi="Lucida Bright"/>
          <w:sz w:val="23"/>
          <w:szCs w:val="23"/>
        </w:rPr>
      </w:pPr>
      <w:r w:rsidRPr="00B0502F">
        <w:rPr>
          <w:rFonts w:ascii="Lucida Bright" w:hAnsi="Lucida Bright"/>
          <w:sz w:val="23"/>
          <w:szCs w:val="23"/>
        </w:rPr>
        <w:t>304 Administration Drive, Denton, Texas</w:t>
      </w:r>
    </w:p>
    <w:p w14:paraId="4D3824E5" w14:textId="77777777" w:rsidR="00F76C84" w:rsidRPr="00B0502F" w:rsidRDefault="00F76C84" w:rsidP="004147FD">
      <w:pPr>
        <w:jc w:val="center"/>
        <w:rPr>
          <w:rFonts w:ascii="Lucida Bright" w:hAnsi="Lucida Bright"/>
          <w:sz w:val="23"/>
          <w:szCs w:val="23"/>
        </w:rPr>
      </w:pPr>
    </w:p>
    <w:p w14:paraId="07258E10" w14:textId="234BE3C2" w:rsidR="003A49D4" w:rsidRPr="00B0502F" w:rsidRDefault="00F76C84" w:rsidP="003A49D4">
      <w:pPr>
        <w:jc w:val="center"/>
        <w:rPr>
          <w:rFonts w:ascii="Lucida Bright" w:hAnsi="Lucida Bright"/>
          <w:sz w:val="23"/>
          <w:szCs w:val="23"/>
        </w:rPr>
      </w:pPr>
      <w:r w:rsidRPr="00B0502F">
        <w:rPr>
          <w:rFonts w:ascii="Lucida Bright" w:hAnsi="Lucida Bright"/>
          <w:sz w:val="23"/>
          <w:szCs w:val="23"/>
        </w:rPr>
        <w:t>August</w:t>
      </w:r>
      <w:r w:rsidR="004077B6" w:rsidRPr="00B0502F">
        <w:rPr>
          <w:rFonts w:ascii="Lucida Bright" w:hAnsi="Lucida Bright"/>
          <w:sz w:val="23"/>
          <w:szCs w:val="23"/>
        </w:rPr>
        <w:t xml:space="preserve"> 19</w:t>
      </w:r>
      <w:r w:rsidR="003108B3" w:rsidRPr="00B0502F">
        <w:rPr>
          <w:rFonts w:ascii="Lucida Bright" w:hAnsi="Lucida Bright"/>
          <w:sz w:val="23"/>
          <w:szCs w:val="23"/>
        </w:rPr>
        <w:t>, 2016, at 9:00a</w:t>
      </w:r>
      <w:r w:rsidR="00C1064E" w:rsidRPr="00B0502F">
        <w:rPr>
          <w:rFonts w:ascii="Lucida Bright" w:hAnsi="Lucida Bright"/>
          <w:sz w:val="23"/>
          <w:szCs w:val="23"/>
        </w:rPr>
        <w:t>.m.</w:t>
      </w:r>
    </w:p>
    <w:p w14:paraId="5EE81ACE" w14:textId="77777777" w:rsidR="00B336C1" w:rsidRPr="00B0502F" w:rsidRDefault="00B336C1" w:rsidP="003A49D4">
      <w:pPr>
        <w:jc w:val="center"/>
        <w:rPr>
          <w:rFonts w:ascii="Lucida Bright" w:hAnsi="Lucida Bright"/>
          <w:sz w:val="23"/>
          <w:szCs w:val="23"/>
        </w:rPr>
      </w:pPr>
    </w:p>
    <w:p w14:paraId="09593000" w14:textId="77777777" w:rsidR="00B336C1" w:rsidRPr="00B0502F" w:rsidRDefault="00B336C1" w:rsidP="003A49D4">
      <w:pPr>
        <w:jc w:val="center"/>
        <w:rPr>
          <w:rFonts w:ascii="Lucida Bright" w:hAnsi="Lucida Bright"/>
          <w:sz w:val="23"/>
          <w:szCs w:val="23"/>
        </w:rPr>
      </w:pPr>
    </w:p>
    <w:p w14:paraId="7ED07E00" w14:textId="6091B591" w:rsidR="00B336C1" w:rsidRPr="00B0502F" w:rsidRDefault="00973B31" w:rsidP="00170B01">
      <w:pPr>
        <w:jc w:val="center"/>
        <w:rPr>
          <w:rFonts w:ascii="Lucida Bright" w:hAnsi="Lucida Bright"/>
          <w:b/>
          <w:sz w:val="23"/>
          <w:szCs w:val="23"/>
          <w:u w:val="single"/>
        </w:rPr>
      </w:pPr>
      <w:r w:rsidRPr="00B0502F">
        <w:rPr>
          <w:rFonts w:ascii="Lucida Bright" w:hAnsi="Lucida Bright"/>
          <w:b/>
          <w:sz w:val="23"/>
          <w:szCs w:val="23"/>
          <w:u w:val="single"/>
        </w:rPr>
        <w:t>FULL BOARD</w:t>
      </w:r>
    </w:p>
    <w:p w14:paraId="1F7ECF6C" w14:textId="77777777" w:rsidR="00B336C1" w:rsidRPr="00B0502F" w:rsidRDefault="00B336C1" w:rsidP="006D0D47">
      <w:pPr>
        <w:rPr>
          <w:rFonts w:ascii="Lucida Bright" w:hAnsi="Lucida Bright"/>
          <w:b/>
          <w:sz w:val="23"/>
          <w:szCs w:val="23"/>
        </w:rPr>
      </w:pPr>
    </w:p>
    <w:p w14:paraId="308ADDEB" w14:textId="77777777" w:rsidR="006D0D47" w:rsidRPr="00B0502F" w:rsidRDefault="006D0D47" w:rsidP="006D0D47">
      <w:pPr>
        <w:rPr>
          <w:rFonts w:ascii="Lucida Bright" w:hAnsi="Lucida Bright"/>
          <w:b/>
          <w:sz w:val="23"/>
          <w:szCs w:val="23"/>
        </w:rPr>
      </w:pPr>
      <w:r w:rsidRPr="00B0502F">
        <w:rPr>
          <w:rFonts w:ascii="Lucida Bright" w:hAnsi="Lucida Bright"/>
          <w:b/>
          <w:sz w:val="23"/>
          <w:szCs w:val="23"/>
        </w:rPr>
        <w:t>Roll Call:</w:t>
      </w:r>
    </w:p>
    <w:p w14:paraId="5A704AC6" w14:textId="77777777" w:rsidR="006D0D47" w:rsidRPr="00B0502F" w:rsidRDefault="006D0D47" w:rsidP="006D0D47">
      <w:pPr>
        <w:rPr>
          <w:rFonts w:ascii="Lucida Bright" w:hAnsi="Lucida Bright"/>
          <w:b/>
          <w:sz w:val="23"/>
          <w:szCs w:val="23"/>
        </w:rPr>
      </w:pPr>
    </w:p>
    <w:p w14:paraId="5747D223" w14:textId="77777777" w:rsidR="00A201E8" w:rsidRPr="00B0502F" w:rsidRDefault="006D0D47" w:rsidP="00C1064E">
      <w:pPr>
        <w:rPr>
          <w:rFonts w:ascii="Lucida Bright" w:hAnsi="Lucida Bright"/>
          <w:b/>
          <w:sz w:val="23"/>
          <w:szCs w:val="23"/>
        </w:rPr>
      </w:pPr>
      <w:r w:rsidRPr="00B0502F">
        <w:rPr>
          <w:rFonts w:ascii="Lucida Bright" w:hAnsi="Lucida Bright"/>
          <w:b/>
          <w:sz w:val="23"/>
          <w:szCs w:val="23"/>
        </w:rPr>
        <w:t>Committee Members:</w:t>
      </w:r>
    </w:p>
    <w:p w14:paraId="606DC974" w14:textId="2CE1FBBC" w:rsidR="00973B31" w:rsidRPr="00B0502F" w:rsidRDefault="00973B31" w:rsidP="00973B31">
      <w:pPr>
        <w:widowControl w:val="0"/>
        <w:autoSpaceDE w:val="0"/>
        <w:autoSpaceDN w:val="0"/>
        <w:adjustRightInd w:val="0"/>
        <w:rPr>
          <w:rFonts w:ascii="Lucida Bright" w:hAnsi="Lucida Bright" w:cs="Lucida Bright"/>
          <w:color w:val="000000"/>
          <w:sz w:val="23"/>
          <w:szCs w:val="23"/>
        </w:rPr>
      </w:pPr>
      <w:r w:rsidRPr="00B0502F">
        <w:rPr>
          <w:rFonts w:ascii="Lucida Bright" w:hAnsi="Lucida Bright" w:cs="Lucida Bright"/>
          <w:color w:val="000000"/>
          <w:sz w:val="23"/>
          <w:szCs w:val="23"/>
        </w:rPr>
        <w:t xml:space="preserve">Mrs. Mary Wilson, Chair; Ms. Anna Maria Farias, Vice Chair; Mr. George Schrader; </w:t>
      </w:r>
    </w:p>
    <w:p w14:paraId="6ED650F0" w14:textId="7564F38B" w:rsidR="00973B31" w:rsidRPr="00B0502F" w:rsidRDefault="007E387A" w:rsidP="00973B31">
      <w:pPr>
        <w:widowControl w:val="0"/>
        <w:autoSpaceDE w:val="0"/>
        <w:autoSpaceDN w:val="0"/>
        <w:adjustRightInd w:val="0"/>
        <w:rPr>
          <w:rFonts w:ascii="Lucida Bright" w:hAnsi="Lucida Bright" w:cs="Lucida Bright"/>
          <w:color w:val="000000"/>
          <w:sz w:val="23"/>
          <w:szCs w:val="23"/>
        </w:rPr>
      </w:pPr>
      <w:r w:rsidRPr="00B0502F">
        <w:rPr>
          <w:rFonts w:ascii="Lucida Bright" w:hAnsi="Lucida Bright" w:cs="Lucida Bright"/>
          <w:color w:val="000000"/>
          <w:sz w:val="23"/>
          <w:szCs w:val="23"/>
        </w:rPr>
        <w:t>Mrs. Debbie Gibson</w:t>
      </w:r>
      <w:r w:rsidR="00973B31" w:rsidRPr="00B0502F">
        <w:rPr>
          <w:rFonts w:ascii="Lucida Bright" w:hAnsi="Lucida Bright" w:cs="Lucida Bright"/>
          <w:color w:val="000000"/>
          <w:sz w:val="23"/>
          <w:szCs w:val="23"/>
        </w:rPr>
        <w:t xml:space="preserve">, Regent; Mrs. Nancy Paup, Regent; Dr. Nolan Perez, Regent </w:t>
      </w:r>
    </w:p>
    <w:p w14:paraId="2B9F0D63" w14:textId="685DF41A" w:rsidR="00AC35BC" w:rsidRPr="00B0502F" w:rsidRDefault="00973B31" w:rsidP="00973B31">
      <w:pPr>
        <w:rPr>
          <w:rFonts w:ascii="Lucida Bright" w:hAnsi="Lucida Bright"/>
          <w:sz w:val="23"/>
          <w:szCs w:val="23"/>
        </w:rPr>
      </w:pPr>
      <w:r w:rsidRPr="00B0502F">
        <w:rPr>
          <w:rFonts w:ascii="Lucida Bright" w:hAnsi="Lucida Bright" w:cs="Lucida Bright"/>
          <w:color w:val="000000"/>
          <w:sz w:val="23"/>
          <w:szCs w:val="23"/>
        </w:rPr>
        <w:t xml:space="preserve">Mr. George Schrader, Regent; Dr. Melissa Tonn, Regent, </w:t>
      </w:r>
      <w:r w:rsidR="00AC35BC" w:rsidRPr="00B0502F">
        <w:rPr>
          <w:rFonts w:ascii="Lucida Bright" w:hAnsi="Lucida Bright"/>
          <w:sz w:val="23"/>
          <w:szCs w:val="23"/>
        </w:rPr>
        <w:t>Ms. Monica Mathis, Student Regent (Non-Voting).</w:t>
      </w:r>
      <w:r w:rsidR="00AC35BC" w:rsidRPr="00B0502F">
        <w:rPr>
          <w:rFonts w:ascii="Lucida Bright" w:hAnsi="Lucida Bright"/>
          <w:i/>
          <w:sz w:val="23"/>
          <w:szCs w:val="23"/>
        </w:rPr>
        <w:t xml:space="preserve"> </w:t>
      </w:r>
    </w:p>
    <w:p w14:paraId="553EDB64" w14:textId="77777777" w:rsidR="006D0D47" w:rsidRPr="00B0502F" w:rsidRDefault="006D0D47" w:rsidP="006D0D47">
      <w:pPr>
        <w:rPr>
          <w:rFonts w:ascii="Lucida Bright" w:hAnsi="Lucida Bright"/>
          <w:sz w:val="23"/>
          <w:szCs w:val="23"/>
        </w:rPr>
      </w:pPr>
    </w:p>
    <w:p w14:paraId="525E8463" w14:textId="7B562E63" w:rsidR="006D0D47" w:rsidRPr="00B0502F" w:rsidRDefault="006D0D47" w:rsidP="006D0D47">
      <w:pPr>
        <w:rPr>
          <w:rFonts w:ascii="Lucida Bright" w:hAnsi="Lucida Bright"/>
          <w:b/>
          <w:sz w:val="23"/>
          <w:szCs w:val="23"/>
        </w:rPr>
      </w:pPr>
      <w:r w:rsidRPr="00B0502F">
        <w:rPr>
          <w:rFonts w:ascii="Lucida Bright" w:hAnsi="Lucida Bright"/>
          <w:b/>
          <w:sz w:val="23"/>
          <w:szCs w:val="23"/>
        </w:rPr>
        <w:t>Administrators:</w:t>
      </w:r>
    </w:p>
    <w:p w14:paraId="4CD03FD4" w14:textId="0AC9027B" w:rsidR="006D0D47" w:rsidRPr="00B0502F" w:rsidRDefault="00DF1D26" w:rsidP="007922BD">
      <w:pPr>
        <w:widowControl w:val="0"/>
        <w:autoSpaceDE w:val="0"/>
        <w:autoSpaceDN w:val="0"/>
        <w:adjustRightInd w:val="0"/>
        <w:rPr>
          <w:rFonts w:ascii="Lucida Bright" w:hAnsi="Lucida Bright" w:cs="Lucida Bright"/>
          <w:color w:val="000000"/>
          <w:sz w:val="23"/>
          <w:szCs w:val="23"/>
        </w:rPr>
      </w:pPr>
      <w:r w:rsidRPr="00B0502F">
        <w:rPr>
          <w:rFonts w:ascii="Lucida Bright" w:hAnsi="Lucida Bright" w:cs="Lucida Bright"/>
          <w:color w:val="000000"/>
          <w:sz w:val="23"/>
          <w:szCs w:val="23"/>
        </w:rPr>
        <w:t xml:space="preserve">Dr. Carine Feyten, Chancellor and President; Ms. Destinee Waiters, General Counsel; Ms. B. J. Crain, Interim Vice President for Finance and Administration; Dr. Monica Mendez-Grant, Vice President for Student Life; Dr. </w:t>
      </w:r>
      <w:r w:rsidR="00392B02" w:rsidRPr="00B0502F">
        <w:rPr>
          <w:rFonts w:ascii="Lucida Bright" w:hAnsi="Lucida Bright" w:cs="Lucida Bright"/>
          <w:color w:val="000000"/>
          <w:sz w:val="23"/>
          <w:szCs w:val="23"/>
        </w:rPr>
        <w:t>Jennifer Martin</w:t>
      </w:r>
      <w:r w:rsidRPr="00B0502F">
        <w:rPr>
          <w:rFonts w:ascii="Lucida Bright" w:hAnsi="Lucida Bright" w:cs="Lucida Bright"/>
          <w:color w:val="000000"/>
          <w:sz w:val="23"/>
          <w:szCs w:val="23"/>
        </w:rPr>
        <w:t xml:space="preserve">, </w:t>
      </w:r>
      <w:r w:rsidR="00392B02" w:rsidRPr="00B0502F">
        <w:rPr>
          <w:rFonts w:ascii="Lucida Bright" w:hAnsi="Lucida Bright" w:cs="Lucida Bright"/>
          <w:color w:val="000000"/>
          <w:sz w:val="23"/>
          <w:szCs w:val="23"/>
        </w:rPr>
        <w:t>Interim</w:t>
      </w:r>
      <w:r w:rsidR="00B0502F" w:rsidRPr="00B0502F">
        <w:rPr>
          <w:rFonts w:ascii="Lucida Bright" w:hAnsi="Lucida Bright" w:cs="Lucida Bright"/>
          <w:color w:val="000000"/>
          <w:sz w:val="23"/>
          <w:szCs w:val="23"/>
        </w:rPr>
        <w:t>-</w:t>
      </w:r>
      <w:r w:rsidRPr="00B0502F">
        <w:rPr>
          <w:rFonts w:ascii="Lucida Bright" w:hAnsi="Lucida Bright" w:cs="Lucida Bright"/>
          <w:color w:val="000000"/>
          <w:sz w:val="23"/>
          <w:szCs w:val="23"/>
        </w:rPr>
        <w:t>Provost and Vice</w:t>
      </w:r>
      <w:r w:rsidR="007922BD" w:rsidRPr="00B0502F">
        <w:rPr>
          <w:rFonts w:ascii="Lucida Bright" w:hAnsi="Lucida Bright" w:cs="Lucida Bright"/>
          <w:color w:val="000000"/>
          <w:sz w:val="23"/>
          <w:szCs w:val="23"/>
        </w:rPr>
        <w:t xml:space="preserve"> President for Academic Affairs, </w:t>
      </w:r>
      <w:r w:rsidRPr="00B0502F">
        <w:rPr>
          <w:rFonts w:ascii="Lucida Bright" w:hAnsi="Lucida Bright" w:cs="Lucida Bright"/>
          <w:color w:val="000000"/>
          <w:sz w:val="23"/>
          <w:szCs w:val="23"/>
        </w:rPr>
        <w:t>Mr. Gary Ray, Vice President for Enrollment Services; Ms. Heidi Tracy, Vice President for University Advancement</w:t>
      </w:r>
    </w:p>
    <w:p w14:paraId="10DF87B3" w14:textId="77777777" w:rsidR="00DF1D26" w:rsidRPr="00B0502F" w:rsidRDefault="00DF1D26" w:rsidP="00DF1D26">
      <w:pPr>
        <w:rPr>
          <w:rFonts w:ascii="Lucida Bright" w:hAnsi="Lucida Bright"/>
          <w:sz w:val="23"/>
          <w:szCs w:val="23"/>
        </w:rPr>
      </w:pPr>
    </w:p>
    <w:p w14:paraId="2ADB2936" w14:textId="4FD46231" w:rsidR="006D0D47" w:rsidRPr="00B0502F" w:rsidRDefault="006D0D47" w:rsidP="006D0D47">
      <w:pPr>
        <w:rPr>
          <w:rFonts w:ascii="Lucida Bright" w:hAnsi="Lucida Bright"/>
          <w:b/>
          <w:sz w:val="23"/>
          <w:szCs w:val="23"/>
        </w:rPr>
      </w:pPr>
      <w:r w:rsidRPr="00B0502F">
        <w:rPr>
          <w:rFonts w:ascii="Lucida Bright" w:hAnsi="Lucida Bright"/>
          <w:b/>
          <w:sz w:val="23"/>
          <w:szCs w:val="23"/>
        </w:rPr>
        <w:t>Call to Order:</w:t>
      </w:r>
    </w:p>
    <w:p w14:paraId="34C8D15D" w14:textId="28896B29" w:rsidR="001114F0" w:rsidRPr="00B0502F" w:rsidRDefault="003F4E26" w:rsidP="00B5607E">
      <w:pPr>
        <w:jc w:val="both"/>
        <w:rPr>
          <w:rFonts w:ascii="Lucida Bright" w:hAnsi="Lucida Bright"/>
          <w:sz w:val="23"/>
          <w:szCs w:val="23"/>
        </w:rPr>
      </w:pPr>
      <w:r w:rsidRPr="00B0502F">
        <w:rPr>
          <w:rFonts w:ascii="Lucida Bright" w:hAnsi="Lucida Bright" w:cs="Lucida Bright"/>
          <w:color w:val="000000"/>
          <w:sz w:val="23"/>
          <w:szCs w:val="23"/>
        </w:rPr>
        <w:t>Mrs. Mary Wilson, Chair</w:t>
      </w:r>
      <w:r w:rsidRPr="00B0502F">
        <w:rPr>
          <w:rFonts w:ascii="Lucida Bright" w:hAnsi="Lucida Bright"/>
          <w:sz w:val="23"/>
          <w:szCs w:val="23"/>
        </w:rPr>
        <w:t xml:space="preserve"> </w:t>
      </w:r>
      <w:r w:rsidR="00EC2A6A" w:rsidRPr="00B0502F">
        <w:rPr>
          <w:rFonts w:ascii="Lucida Bright" w:hAnsi="Lucida Bright" w:cs="Lucida Bright"/>
          <w:sz w:val="23"/>
          <w:szCs w:val="23"/>
        </w:rPr>
        <w:t>of the Board,</w:t>
      </w:r>
      <w:r w:rsidR="001114F0" w:rsidRPr="00B0502F">
        <w:rPr>
          <w:rFonts w:ascii="Lucida Bright" w:hAnsi="Lucida Bright" w:cs="Lucida Bright"/>
          <w:sz w:val="23"/>
          <w:szCs w:val="23"/>
        </w:rPr>
        <w:t xml:space="preserve"> reminded everyone that the committee meetings are being streamed live and asked that everyone speak loudly and clearly as they make comments during the meetings.</w:t>
      </w:r>
      <w:r w:rsidR="00EC2A6A" w:rsidRPr="00B0502F">
        <w:rPr>
          <w:rFonts w:ascii="Lucida Bright" w:hAnsi="Lucida Bright" w:cs="Lucida Bright"/>
          <w:sz w:val="23"/>
          <w:szCs w:val="23"/>
        </w:rPr>
        <w:t xml:space="preserve"> </w:t>
      </w:r>
    </w:p>
    <w:p w14:paraId="1714A0F9" w14:textId="77777777" w:rsidR="001114F0" w:rsidRPr="00B0502F" w:rsidRDefault="001114F0" w:rsidP="00B5607E">
      <w:pPr>
        <w:jc w:val="both"/>
        <w:rPr>
          <w:rFonts w:ascii="Lucida Bright" w:hAnsi="Lucida Bright"/>
          <w:sz w:val="23"/>
          <w:szCs w:val="23"/>
        </w:rPr>
      </w:pPr>
    </w:p>
    <w:p w14:paraId="0D702F2D" w14:textId="1254C16D" w:rsidR="006D0D47" w:rsidRPr="00B0502F" w:rsidRDefault="000A154C" w:rsidP="00B5607E">
      <w:pPr>
        <w:jc w:val="both"/>
        <w:rPr>
          <w:rFonts w:ascii="Lucida Bright" w:hAnsi="Lucida Bright"/>
          <w:b/>
          <w:sz w:val="23"/>
          <w:szCs w:val="23"/>
        </w:rPr>
      </w:pPr>
      <w:r w:rsidRPr="00B0502F">
        <w:rPr>
          <w:rFonts w:ascii="Lucida Bright" w:hAnsi="Lucida Bright" w:cs="Lucida Bright"/>
          <w:sz w:val="23"/>
          <w:szCs w:val="23"/>
        </w:rPr>
        <w:t xml:space="preserve">With a quorum being present, </w:t>
      </w:r>
      <w:r w:rsidR="00FF07AE" w:rsidRPr="00B0502F">
        <w:rPr>
          <w:rFonts w:ascii="Lucida Bright" w:hAnsi="Lucida Bright" w:cs="Lucida Bright"/>
          <w:color w:val="000000"/>
          <w:sz w:val="23"/>
          <w:szCs w:val="23"/>
        </w:rPr>
        <w:t>Mrs. Mary Wilson, Chair</w:t>
      </w:r>
      <w:r w:rsidR="00FF07AE" w:rsidRPr="00B0502F">
        <w:rPr>
          <w:rFonts w:ascii="Lucida Bright" w:hAnsi="Lucida Bright"/>
          <w:sz w:val="23"/>
          <w:szCs w:val="23"/>
        </w:rPr>
        <w:t xml:space="preserve"> </w:t>
      </w:r>
      <w:r w:rsidR="00FF07AE" w:rsidRPr="00B0502F">
        <w:rPr>
          <w:rFonts w:ascii="Lucida Bright" w:hAnsi="Lucida Bright" w:cs="Lucida Bright"/>
          <w:sz w:val="23"/>
          <w:szCs w:val="23"/>
        </w:rPr>
        <w:t>of the Board</w:t>
      </w:r>
      <w:r w:rsidR="00E055B1" w:rsidRPr="00B0502F">
        <w:rPr>
          <w:rFonts w:ascii="Lucida Bright" w:hAnsi="Lucida Bright" w:cs="Lucida Bright"/>
          <w:sz w:val="23"/>
          <w:szCs w:val="23"/>
        </w:rPr>
        <w:t xml:space="preserve"> called </w:t>
      </w:r>
      <w:r w:rsidR="000C0DFF" w:rsidRPr="00B0502F">
        <w:rPr>
          <w:rFonts w:ascii="Lucida Bright" w:hAnsi="Lucida Bright" w:cs="Lucida Bright"/>
          <w:sz w:val="23"/>
          <w:szCs w:val="23"/>
        </w:rPr>
        <w:t xml:space="preserve">the </w:t>
      </w:r>
      <w:r w:rsidR="00E055B1" w:rsidRPr="00B0502F">
        <w:rPr>
          <w:rFonts w:ascii="Lucida Bright" w:hAnsi="Lucida Bright" w:cs="Lucida Bright"/>
          <w:sz w:val="23"/>
          <w:szCs w:val="23"/>
        </w:rPr>
        <w:t>meeting o</w:t>
      </w:r>
      <w:r w:rsidR="00C1064E" w:rsidRPr="00B0502F">
        <w:rPr>
          <w:rFonts w:ascii="Lucida Bright" w:hAnsi="Lucida Bright" w:cs="Lucida Bright"/>
          <w:sz w:val="23"/>
          <w:szCs w:val="23"/>
        </w:rPr>
        <w:t xml:space="preserve">f the Committee to order at </w:t>
      </w:r>
      <w:r w:rsidR="005C7AC9" w:rsidRPr="00B0502F">
        <w:rPr>
          <w:rFonts w:ascii="Lucida Bright" w:hAnsi="Lucida Bright" w:cs="Lucida Bright"/>
          <w:b/>
          <w:sz w:val="23"/>
          <w:szCs w:val="23"/>
        </w:rPr>
        <w:t>9:01a.m.</w:t>
      </w:r>
    </w:p>
    <w:p w14:paraId="23CE8619" w14:textId="77777777" w:rsidR="003A49D4" w:rsidRPr="00B0502F" w:rsidRDefault="003A49D4" w:rsidP="00B5607E">
      <w:pPr>
        <w:pStyle w:val="ListParagraph"/>
        <w:ind w:left="0"/>
        <w:jc w:val="both"/>
        <w:rPr>
          <w:rFonts w:ascii="Lucida Bright" w:hAnsi="Lucida Bright"/>
          <w:sz w:val="23"/>
          <w:szCs w:val="23"/>
        </w:rPr>
      </w:pPr>
    </w:p>
    <w:p w14:paraId="41D502FF" w14:textId="77777777" w:rsidR="00B336C1" w:rsidRPr="00B0502F" w:rsidRDefault="00B336C1" w:rsidP="00B5607E">
      <w:pPr>
        <w:pStyle w:val="Heading2"/>
        <w:jc w:val="both"/>
        <w:rPr>
          <w:rFonts w:ascii="Lucida Bright" w:hAnsi="Lucida Bright" w:cs="Times New Roman"/>
          <w:b/>
          <w:sz w:val="23"/>
          <w:szCs w:val="23"/>
        </w:rPr>
      </w:pPr>
    </w:p>
    <w:p w14:paraId="190D65BA" w14:textId="44A8458D" w:rsidR="00AC35BC" w:rsidRPr="00B0502F" w:rsidRDefault="005C7AC9" w:rsidP="00AC35BC">
      <w:pPr>
        <w:jc w:val="both"/>
        <w:rPr>
          <w:rFonts w:ascii="Lucida Bright" w:hAnsi="Lucida Bright"/>
          <w:b/>
          <w:sz w:val="23"/>
          <w:szCs w:val="23"/>
          <w:u w:val="single"/>
        </w:rPr>
      </w:pPr>
      <w:r w:rsidRPr="00B0502F">
        <w:rPr>
          <w:rFonts w:ascii="Lucida Bright" w:hAnsi="Lucida Bright"/>
          <w:b/>
          <w:sz w:val="23"/>
          <w:szCs w:val="23"/>
          <w:u w:val="single"/>
        </w:rPr>
        <w:t>Full Board Agenda</w:t>
      </w:r>
      <w:r w:rsidR="00AC35BC" w:rsidRPr="00B0502F">
        <w:rPr>
          <w:rFonts w:ascii="Lucida Bright" w:hAnsi="Lucida Bright"/>
          <w:b/>
          <w:sz w:val="23"/>
          <w:szCs w:val="23"/>
          <w:u w:val="single"/>
        </w:rPr>
        <w:t>:</w:t>
      </w:r>
    </w:p>
    <w:p w14:paraId="7624A5AE" w14:textId="77777777" w:rsidR="00A14B20" w:rsidRPr="00B0502F" w:rsidRDefault="00A14B20" w:rsidP="00B5607E">
      <w:pPr>
        <w:jc w:val="both"/>
        <w:rPr>
          <w:rFonts w:ascii="Lucida Bright" w:hAnsi="Lucida Bright"/>
          <w:sz w:val="23"/>
          <w:szCs w:val="23"/>
        </w:rPr>
      </w:pPr>
    </w:p>
    <w:p w14:paraId="320455F5" w14:textId="77777777" w:rsidR="00AC35BC" w:rsidRPr="00B0502F" w:rsidRDefault="00AC35BC" w:rsidP="00B5607E">
      <w:pPr>
        <w:jc w:val="both"/>
        <w:rPr>
          <w:rFonts w:ascii="Lucida Bright" w:hAnsi="Lucida Bright"/>
          <w:sz w:val="23"/>
          <w:szCs w:val="23"/>
        </w:rPr>
      </w:pPr>
    </w:p>
    <w:p w14:paraId="76F4FF2A" w14:textId="5C70DD82" w:rsidR="003A49D4" w:rsidRPr="00B0502F" w:rsidRDefault="003A49D4" w:rsidP="00616775">
      <w:pPr>
        <w:numPr>
          <w:ilvl w:val="0"/>
          <w:numId w:val="1"/>
        </w:numPr>
        <w:rPr>
          <w:rFonts w:ascii="Lucida Bright" w:hAnsi="Lucida Bright"/>
          <w:b/>
          <w:sz w:val="23"/>
          <w:szCs w:val="23"/>
        </w:rPr>
      </w:pPr>
      <w:r w:rsidRPr="00B0502F">
        <w:rPr>
          <w:rFonts w:ascii="Lucida Bright" w:hAnsi="Lucida Bright"/>
          <w:b/>
          <w:sz w:val="23"/>
          <w:szCs w:val="23"/>
        </w:rPr>
        <w:t xml:space="preserve">Consider Approval of the Minutes of the </w:t>
      </w:r>
      <w:r w:rsidR="00392B02" w:rsidRPr="00B0502F">
        <w:rPr>
          <w:rFonts w:ascii="Lucida Bright" w:hAnsi="Lucida Bright"/>
          <w:b/>
          <w:sz w:val="23"/>
          <w:szCs w:val="23"/>
        </w:rPr>
        <w:t xml:space="preserve">Full Board </w:t>
      </w:r>
      <w:r w:rsidRPr="00B0502F">
        <w:rPr>
          <w:rFonts w:ascii="Lucida Bright" w:hAnsi="Lucida Bright"/>
          <w:b/>
          <w:sz w:val="23"/>
          <w:szCs w:val="23"/>
        </w:rPr>
        <w:t xml:space="preserve">Meeting of </w:t>
      </w:r>
      <w:r w:rsidR="0044132E" w:rsidRPr="00B0502F">
        <w:rPr>
          <w:rFonts w:ascii="Lucida Bright" w:hAnsi="Lucida Bright"/>
          <w:b/>
          <w:sz w:val="23"/>
          <w:szCs w:val="23"/>
        </w:rPr>
        <w:t xml:space="preserve">May </w:t>
      </w:r>
      <w:r w:rsidR="00392B02" w:rsidRPr="00B0502F">
        <w:rPr>
          <w:rFonts w:ascii="Lucida Bright" w:hAnsi="Lucida Bright"/>
          <w:b/>
          <w:sz w:val="23"/>
          <w:szCs w:val="23"/>
        </w:rPr>
        <w:t>20</w:t>
      </w:r>
      <w:r w:rsidRPr="00B0502F">
        <w:rPr>
          <w:rFonts w:ascii="Lucida Bright" w:hAnsi="Lucida Bright"/>
          <w:b/>
          <w:sz w:val="23"/>
          <w:szCs w:val="23"/>
        </w:rPr>
        <w:t>, 201</w:t>
      </w:r>
      <w:r w:rsidR="00C1064E" w:rsidRPr="00B0502F">
        <w:rPr>
          <w:rFonts w:ascii="Lucida Bright" w:hAnsi="Lucida Bright"/>
          <w:b/>
          <w:sz w:val="23"/>
          <w:szCs w:val="23"/>
        </w:rPr>
        <w:t>6</w:t>
      </w:r>
      <w:r w:rsidR="00392B02" w:rsidRPr="00B0502F">
        <w:rPr>
          <w:rFonts w:ascii="Lucida Bright" w:hAnsi="Lucida Bright"/>
          <w:b/>
          <w:sz w:val="23"/>
          <w:szCs w:val="23"/>
        </w:rPr>
        <w:t xml:space="preserve"> and the Special Board Meeting of July 6, 2016</w:t>
      </w:r>
      <w:r w:rsidR="00C1064E" w:rsidRPr="00B0502F">
        <w:rPr>
          <w:rFonts w:ascii="Lucida Bright" w:hAnsi="Lucida Bright"/>
          <w:b/>
          <w:sz w:val="23"/>
          <w:szCs w:val="23"/>
        </w:rPr>
        <w:t>.</w:t>
      </w:r>
    </w:p>
    <w:p w14:paraId="2FEDF14F" w14:textId="77777777" w:rsidR="00E4712D" w:rsidRPr="00B0502F" w:rsidRDefault="00E4712D" w:rsidP="00B5607E">
      <w:pPr>
        <w:ind w:left="720"/>
        <w:jc w:val="both"/>
        <w:rPr>
          <w:rFonts w:ascii="Lucida Bright" w:hAnsi="Lucida Bright"/>
          <w:sz w:val="23"/>
          <w:szCs w:val="23"/>
        </w:rPr>
      </w:pPr>
    </w:p>
    <w:p w14:paraId="121777EA" w14:textId="6D8A3420" w:rsidR="00AC35BC" w:rsidRPr="00B0502F" w:rsidRDefault="00E4712D" w:rsidP="00AC35BC">
      <w:pPr>
        <w:rPr>
          <w:rFonts w:ascii="Lucida Bright" w:hAnsi="Lucida Bright"/>
          <w:sz w:val="23"/>
          <w:szCs w:val="23"/>
        </w:rPr>
      </w:pPr>
      <w:r w:rsidRPr="00B0502F">
        <w:rPr>
          <w:rFonts w:ascii="Lucida Bright" w:hAnsi="Lucida Bright"/>
          <w:b/>
          <w:sz w:val="23"/>
          <w:szCs w:val="23"/>
          <w:u w:val="single"/>
        </w:rPr>
        <w:t>Motion</w:t>
      </w:r>
      <w:r w:rsidRPr="00B0502F">
        <w:rPr>
          <w:rFonts w:ascii="Lucida Bright" w:hAnsi="Lucida Bright"/>
          <w:sz w:val="23"/>
          <w:szCs w:val="23"/>
          <w:u w:val="single"/>
        </w:rPr>
        <w:t>:</w:t>
      </w:r>
      <w:r w:rsidRPr="00B0502F">
        <w:rPr>
          <w:rFonts w:ascii="Lucida Bright" w:hAnsi="Lucida Bright"/>
          <w:sz w:val="23"/>
          <w:szCs w:val="23"/>
        </w:rPr>
        <w:t xml:space="preserve">  </w:t>
      </w:r>
      <w:r w:rsidR="00392B02" w:rsidRPr="00B0502F">
        <w:rPr>
          <w:rFonts w:ascii="Lucida Bright" w:hAnsi="Lucida Bright"/>
          <w:sz w:val="23"/>
          <w:szCs w:val="23"/>
        </w:rPr>
        <w:t>Ms. Anna Maria Farias</w:t>
      </w:r>
      <w:r w:rsidR="00AC35BC" w:rsidRPr="00B0502F">
        <w:rPr>
          <w:rFonts w:ascii="Lucida Bright" w:hAnsi="Lucida Bright"/>
          <w:sz w:val="23"/>
          <w:szCs w:val="23"/>
        </w:rPr>
        <w:t xml:space="preserve"> motioned and </w:t>
      </w:r>
      <w:r w:rsidR="00392B02" w:rsidRPr="00B0502F">
        <w:rPr>
          <w:rFonts w:ascii="Lucida Bright" w:hAnsi="Lucida Bright"/>
          <w:sz w:val="23"/>
          <w:szCs w:val="23"/>
        </w:rPr>
        <w:t>Mrs. Debbie Gibson</w:t>
      </w:r>
      <w:r w:rsidR="00AC35BC" w:rsidRPr="00B0502F">
        <w:rPr>
          <w:rFonts w:ascii="Lucida Bright" w:hAnsi="Lucida Bright"/>
          <w:sz w:val="23"/>
          <w:szCs w:val="23"/>
        </w:rPr>
        <w:t xml:space="preserve">. The motion passed with a vote of </w:t>
      </w:r>
      <w:r w:rsidR="00392B02" w:rsidRPr="00B0502F">
        <w:rPr>
          <w:rFonts w:ascii="Lucida Bright" w:hAnsi="Lucida Bright"/>
          <w:sz w:val="23"/>
          <w:szCs w:val="23"/>
        </w:rPr>
        <w:t>7</w:t>
      </w:r>
      <w:r w:rsidR="00AC35BC" w:rsidRPr="00B0502F">
        <w:rPr>
          <w:rFonts w:ascii="Lucida Bright" w:hAnsi="Lucida Bright"/>
          <w:sz w:val="23"/>
          <w:szCs w:val="23"/>
        </w:rPr>
        <w:t>-0-0.</w:t>
      </w:r>
    </w:p>
    <w:p w14:paraId="37327D3D" w14:textId="010AB03B" w:rsidR="00E4712D" w:rsidRPr="00B0502F" w:rsidRDefault="00E4712D" w:rsidP="00B5607E">
      <w:pPr>
        <w:pStyle w:val="ListParagraph"/>
        <w:jc w:val="both"/>
        <w:rPr>
          <w:rFonts w:ascii="Lucida Bright" w:hAnsi="Lucida Bright"/>
          <w:sz w:val="23"/>
          <w:szCs w:val="23"/>
        </w:rPr>
      </w:pPr>
    </w:p>
    <w:p w14:paraId="1229ECA1" w14:textId="0E578B44" w:rsidR="00E6545B" w:rsidRPr="00B0502F" w:rsidRDefault="00AC35BC" w:rsidP="00AC35BC">
      <w:pPr>
        <w:ind w:left="720"/>
        <w:jc w:val="both"/>
        <w:rPr>
          <w:rFonts w:ascii="Lucida Bright" w:hAnsi="Lucida Bright"/>
          <w:sz w:val="23"/>
          <w:szCs w:val="23"/>
        </w:rPr>
      </w:pPr>
      <w:r w:rsidRPr="00B0502F">
        <w:rPr>
          <w:rFonts w:ascii="Lucida Bright" w:hAnsi="Lucida Bright"/>
          <w:sz w:val="23"/>
          <w:szCs w:val="23"/>
        </w:rPr>
        <w:t xml:space="preserve">The minutes of the </w:t>
      </w:r>
      <w:r w:rsidR="00392B02" w:rsidRPr="00B0502F">
        <w:rPr>
          <w:rFonts w:ascii="Lucida Bright" w:hAnsi="Lucida Bright"/>
          <w:sz w:val="23"/>
          <w:szCs w:val="23"/>
        </w:rPr>
        <w:t xml:space="preserve">Full Board </w:t>
      </w:r>
      <w:r w:rsidRPr="00B0502F">
        <w:rPr>
          <w:rFonts w:ascii="Lucida Bright" w:hAnsi="Lucida Bright"/>
          <w:sz w:val="23"/>
          <w:szCs w:val="23"/>
        </w:rPr>
        <w:t xml:space="preserve">meeting of </w:t>
      </w:r>
      <w:r w:rsidR="0094053F">
        <w:rPr>
          <w:rFonts w:ascii="Lucida Bright" w:hAnsi="Lucida Bright"/>
          <w:sz w:val="23"/>
          <w:szCs w:val="23"/>
        </w:rPr>
        <w:t>Full Board Meeting of May 18th</w:t>
      </w:r>
      <w:r w:rsidR="00392B02" w:rsidRPr="00B0502F">
        <w:rPr>
          <w:rFonts w:ascii="Lucida Bright" w:hAnsi="Lucida Bright"/>
          <w:sz w:val="23"/>
          <w:szCs w:val="23"/>
        </w:rPr>
        <w:t>, 2016 and the Special Board Meeting of July 6, 2016</w:t>
      </w:r>
      <w:r w:rsidR="0094053F">
        <w:rPr>
          <w:rFonts w:ascii="Lucida Bright" w:hAnsi="Lucida Bright"/>
          <w:sz w:val="23"/>
          <w:szCs w:val="23"/>
        </w:rPr>
        <w:t xml:space="preserve"> </w:t>
      </w:r>
      <w:r w:rsidRPr="00B0502F">
        <w:rPr>
          <w:rFonts w:ascii="Lucida Bright" w:hAnsi="Lucida Bright"/>
          <w:sz w:val="23"/>
          <w:szCs w:val="23"/>
        </w:rPr>
        <w:t>were approved as submitted.</w:t>
      </w:r>
    </w:p>
    <w:p w14:paraId="6D678EEA" w14:textId="77777777" w:rsidR="00E6545B" w:rsidRPr="00B0502F" w:rsidRDefault="00E6545B" w:rsidP="00AC35BC">
      <w:pPr>
        <w:ind w:left="720"/>
        <w:jc w:val="both"/>
        <w:rPr>
          <w:rFonts w:ascii="Lucida Bright" w:hAnsi="Lucida Bright"/>
          <w:sz w:val="23"/>
          <w:szCs w:val="23"/>
        </w:rPr>
      </w:pPr>
    </w:p>
    <w:p w14:paraId="1571BF43" w14:textId="77777777" w:rsidR="000A154C" w:rsidRPr="00B0502F" w:rsidRDefault="000A154C" w:rsidP="00B5607E">
      <w:pPr>
        <w:ind w:left="720"/>
        <w:jc w:val="both"/>
        <w:rPr>
          <w:rFonts w:ascii="Lucida Bright" w:hAnsi="Lucida Bright"/>
          <w:sz w:val="23"/>
          <w:szCs w:val="23"/>
        </w:rPr>
      </w:pPr>
    </w:p>
    <w:p w14:paraId="38E28A37" w14:textId="18647754" w:rsidR="00E6545B" w:rsidRPr="00B0502F" w:rsidRDefault="003A49D4" w:rsidP="00E6545B">
      <w:pPr>
        <w:numPr>
          <w:ilvl w:val="0"/>
          <w:numId w:val="1"/>
        </w:numPr>
        <w:rPr>
          <w:rFonts w:ascii="Lucida Bright" w:hAnsi="Lucida Bright"/>
          <w:b/>
          <w:sz w:val="23"/>
          <w:szCs w:val="23"/>
        </w:rPr>
      </w:pPr>
      <w:r w:rsidRPr="00B0502F">
        <w:rPr>
          <w:rFonts w:ascii="Lucida Bright" w:hAnsi="Lucida Bright"/>
          <w:b/>
          <w:sz w:val="23"/>
          <w:szCs w:val="23"/>
        </w:rPr>
        <w:t>Adjourn to Executive Session</w:t>
      </w:r>
    </w:p>
    <w:p w14:paraId="61428BCF" w14:textId="77777777" w:rsidR="008802FD" w:rsidRPr="00B0502F" w:rsidRDefault="008802FD" w:rsidP="008802FD">
      <w:pPr>
        <w:ind w:left="720"/>
        <w:rPr>
          <w:rFonts w:ascii="Lucida Bright" w:hAnsi="Lucida Bright"/>
          <w:b/>
          <w:sz w:val="23"/>
          <w:szCs w:val="23"/>
        </w:rPr>
      </w:pPr>
    </w:p>
    <w:p w14:paraId="50FA6A2D" w14:textId="1432B37F" w:rsidR="008802FD" w:rsidRPr="00B0502F" w:rsidRDefault="00006C4E" w:rsidP="008802FD">
      <w:pPr>
        <w:ind w:left="720"/>
        <w:rPr>
          <w:rFonts w:ascii="Lucida Bright" w:hAnsi="Lucida Bright"/>
          <w:b/>
          <w:sz w:val="23"/>
          <w:szCs w:val="23"/>
        </w:rPr>
      </w:pPr>
      <w:r w:rsidRPr="00B0502F">
        <w:rPr>
          <w:rFonts w:ascii="Lucida Bright" w:hAnsi="Lucida Bright" w:cs="Lucida Bright"/>
          <w:color w:val="000000"/>
          <w:sz w:val="23"/>
          <w:szCs w:val="23"/>
        </w:rPr>
        <w:t>Mrs. Mary Wilson, Chair</w:t>
      </w:r>
      <w:r w:rsidRPr="00B0502F">
        <w:rPr>
          <w:rFonts w:ascii="Lucida Bright" w:hAnsi="Lucida Bright"/>
          <w:sz w:val="23"/>
          <w:szCs w:val="23"/>
        </w:rPr>
        <w:t xml:space="preserve"> </w:t>
      </w:r>
      <w:r w:rsidR="008802FD" w:rsidRPr="00B0502F">
        <w:rPr>
          <w:rFonts w:ascii="Lucida Bright" w:hAnsi="Lucida Bright"/>
          <w:sz w:val="23"/>
          <w:szCs w:val="23"/>
        </w:rPr>
        <w:t xml:space="preserve">announced that the Board would adjourn </w:t>
      </w:r>
      <w:r w:rsidR="002C6532" w:rsidRPr="00B0502F">
        <w:rPr>
          <w:rFonts w:ascii="Lucida Bright" w:hAnsi="Lucida Bright"/>
          <w:sz w:val="23"/>
          <w:szCs w:val="23"/>
        </w:rPr>
        <w:t>for executive Closed Session to discuss Real Estate, Litigation, or Personnel Matters, including faculty for promotion, tenure, and emeritus status and employment contract of the Chancellor and President, under V.C.T.A.</w:t>
      </w:r>
      <w:r w:rsidR="00866CAC" w:rsidRPr="00B0502F">
        <w:rPr>
          <w:rFonts w:ascii="Lucida Bright" w:hAnsi="Lucida Bright"/>
          <w:sz w:val="23"/>
          <w:szCs w:val="23"/>
        </w:rPr>
        <w:t>, Government Code Sections 551.072, 551.071, and 551.074, respectively at</w:t>
      </w:r>
      <w:r w:rsidR="00866CAC" w:rsidRPr="00B0502F">
        <w:rPr>
          <w:rFonts w:ascii="Lucida Bright" w:hAnsi="Lucida Bright"/>
          <w:b/>
          <w:sz w:val="23"/>
          <w:szCs w:val="23"/>
        </w:rPr>
        <w:t xml:space="preserve"> 9:03a.m.</w:t>
      </w:r>
    </w:p>
    <w:p w14:paraId="64030D48" w14:textId="77777777" w:rsidR="00866CAC" w:rsidRPr="00B0502F" w:rsidRDefault="00866CAC" w:rsidP="008802FD">
      <w:pPr>
        <w:ind w:left="720"/>
        <w:rPr>
          <w:rFonts w:ascii="Lucida Bright" w:hAnsi="Lucida Bright"/>
          <w:b/>
          <w:sz w:val="23"/>
          <w:szCs w:val="23"/>
        </w:rPr>
      </w:pPr>
    </w:p>
    <w:p w14:paraId="2497FA8C" w14:textId="0AB87B55" w:rsidR="000A154C" w:rsidRPr="00B0502F" w:rsidRDefault="00405278" w:rsidP="00866CAC">
      <w:pPr>
        <w:ind w:left="720"/>
        <w:rPr>
          <w:rFonts w:ascii="Lucida Bright" w:hAnsi="Lucida Bright"/>
          <w:b/>
          <w:sz w:val="23"/>
          <w:szCs w:val="23"/>
        </w:rPr>
      </w:pPr>
      <w:r w:rsidRPr="00B0502F">
        <w:rPr>
          <w:rFonts w:ascii="Lucida Bright" w:hAnsi="Lucida Bright"/>
          <w:sz w:val="23"/>
          <w:szCs w:val="23"/>
        </w:rPr>
        <w:t>At the conclusion of the Executive Closed Session, the Chair r</w:t>
      </w:r>
      <w:r w:rsidR="00866CAC" w:rsidRPr="00B0502F">
        <w:rPr>
          <w:rFonts w:ascii="Lucida Bright" w:hAnsi="Lucida Bright"/>
          <w:sz w:val="23"/>
          <w:szCs w:val="23"/>
        </w:rPr>
        <w:t>econvene</w:t>
      </w:r>
      <w:r w:rsidR="00392B02" w:rsidRPr="00B0502F">
        <w:rPr>
          <w:rFonts w:ascii="Lucida Bright" w:hAnsi="Lucida Bright"/>
          <w:sz w:val="23"/>
          <w:szCs w:val="23"/>
        </w:rPr>
        <w:t>d</w:t>
      </w:r>
      <w:r w:rsidR="00866CAC" w:rsidRPr="00B0502F">
        <w:rPr>
          <w:rFonts w:ascii="Lucida Bright" w:hAnsi="Lucida Bright"/>
          <w:sz w:val="23"/>
          <w:szCs w:val="23"/>
        </w:rPr>
        <w:t xml:space="preserve"> into Open Session </w:t>
      </w:r>
      <w:r w:rsidR="00392B02" w:rsidRPr="00B0502F">
        <w:rPr>
          <w:rFonts w:ascii="Lucida Bright" w:hAnsi="Lucida Bright"/>
          <w:sz w:val="23"/>
          <w:szCs w:val="23"/>
        </w:rPr>
        <w:t xml:space="preserve">the Full Board Meeting </w:t>
      </w:r>
      <w:r w:rsidR="00572909" w:rsidRPr="00B0502F">
        <w:rPr>
          <w:rFonts w:ascii="Lucida Bright" w:hAnsi="Lucida Bright"/>
          <w:sz w:val="23"/>
          <w:szCs w:val="23"/>
        </w:rPr>
        <w:t>to take</w:t>
      </w:r>
      <w:r w:rsidR="00866CAC" w:rsidRPr="00B0502F">
        <w:rPr>
          <w:rFonts w:ascii="Lucida Bright" w:hAnsi="Lucida Bright"/>
          <w:sz w:val="23"/>
          <w:szCs w:val="23"/>
        </w:rPr>
        <w:t xml:space="preserve"> </w:t>
      </w:r>
      <w:r w:rsidR="00392B02" w:rsidRPr="00B0502F">
        <w:rPr>
          <w:rFonts w:ascii="Lucida Bright" w:hAnsi="Lucida Bright"/>
          <w:sz w:val="23"/>
          <w:szCs w:val="23"/>
        </w:rPr>
        <w:t>a</w:t>
      </w:r>
      <w:r w:rsidR="00866CAC" w:rsidRPr="00B0502F">
        <w:rPr>
          <w:rFonts w:ascii="Lucida Bright" w:hAnsi="Lucida Bright"/>
          <w:sz w:val="23"/>
          <w:szCs w:val="23"/>
        </w:rPr>
        <w:t xml:space="preserve">ny </w:t>
      </w:r>
      <w:r w:rsidR="00392B02" w:rsidRPr="00B0502F">
        <w:rPr>
          <w:rFonts w:ascii="Lucida Bright" w:hAnsi="Lucida Bright"/>
          <w:sz w:val="23"/>
          <w:szCs w:val="23"/>
        </w:rPr>
        <w:t>p</w:t>
      </w:r>
      <w:r w:rsidR="00866CAC" w:rsidRPr="00B0502F">
        <w:rPr>
          <w:rFonts w:ascii="Lucida Bright" w:hAnsi="Lucida Bright"/>
          <w:sz w:val="23"/>
          <w:szCs w:val="23"/>
        </w:rPr>
        <w:t xml:space="preserve">ossible </w:t>
      </w:r>
      <w:r w:rsidR="00392B02" w:rsidRPr="00B0502F">
        <w:rPr>
          <w:rFonts w:ascii="Lucida Bright" w:hAnsi="Lucida Bright"/>
          <w:sz w:val="23"/>
          <w:szCs w:val="23"/>
        </w:rPr>
        <w:t>a</w:t>
      </w:r>
      <w:r w:rsidR="00866CAC" w:rsidRPr="00B0502F">
        <w:rPr>
          <w:rFonts w:ascii="Lucida Bright" w:hAnsi="Lucida Bright"/>
          <w:sz w:val="23"/>
          <w:szCs w:val="23"/>
        </w:rPr>
        <w:t xml:space="preserve">ction </w:t>
      </w:r>
      <w:r w:rsidR="00392B02" w:rsidRPr="00B0502F">
        <w:rPr>
          <w:rFonts w:ascii="Lucida Bright" w:hAnsi="Lucida Bright"/>
          <w:sz w:val="23"/>
          <w:szCs w:val="23"/>
        </w:rPr>
        <w:t xml:space="preserve">on items </w:t>
      </w:r>
      <w:r w:rsidR="00866CAC" w:rsidRPr="00B0502F">
        <w:rPr>
          <w:rFonts w:ascii="Lucida Bright" w:hAnsi="Lucida Bright"/>
          <w:sz w:val="23"/>
          <w:szCs w:val="23"/>
        </w:rPr>
        <w:t>discussed in Executive Closed Session at</w:t>
      </w:r>
      <w:r w:rsidR="00866CAC" w:rsidRPr="00B0502F">
        <w:rPr>
          <w:rFonts w:ascii="Lucida Bright" w:hAnsi="Lucida Bright"/>
          <w:b/>
          <w:sz w:val="23"/>
          <w:szCs w:val="23"/>
        </w:rPr>
        <w:t xml:space="preserve"> 10:33a.m.</w:t>
      </w:r>
    </w:p>
    <w:p w14:paraId="2458CC1D" w14:textId="77777777" w:rsidR="007E7BAE" w:rsidRPr="00B0502F" w:rsidRDefault="007E7BAE" w:rsidP="00B5607E">
      <w:pPr>
        <w:ind w:left="720"/>
        <w:jc w:val="both"/>
        <w:rPr>
          <w:rFonts w:ascii="Lucida Bright" w:hAnsi="Lucida Bright"/>
          <w:sz w:val="23"/>
          <w:szCs w:val="23"/>
        </w:rPr>
      </w:pPr>
    </w:p>
    <w:p w14:paraId="12184105" w14:textId="500F6519" w:rsidR="00AC35BC" w:rsidRPr="00B0502F" w:rsidRDefault="00A97DC1" w:rsidP="00AC35BC">
      <w:pPr>
        <w:rPr>
          <w:rFonts w:ascii="Lucida Bright" w:hAnsi="Lucida Bright"/>
          <w:sz w:val="23"/>
          <w:szCs w:val="23"/>
        </w:rPr>
      </w:pPr>
      <w:r w:rsidRPr="00B0502F">
        <w:rPr>
          <w:rFonts w:ascii="Lucida Bright" w:hAnsi="Lucida Bright" w:cs="Lucida Bright"/>
          <w:color w:val="000000"/>
          <w:sz w:val="23"/>
          <w:szCs w:val="23"/>
        </w:rPr>
        <w:t>.</w:t>
      </w:r>
    </w:p>
    <w:p w14:paraId="6DC115E0" w14:textId="77777777" w:rsidR="000A154C" w:rsidRPr="00B0502F" w:rsidRDefault="000A154C" w:rsidP="00866CAC">
      <w:pPr>
        <w:jc w:val="both"/>
        <w:rPr>
          <w:rFonts w:ascii="Lucida Bright" w:hAnsi="Lucida Bright"/>
          <w:sz w:val="23"/>
          <w:szCs w:val="23"/>
        </w:rPr>
      </w:pPr>
    </w:p>
    <w:p w14:paraId="2371144F" w14:textId="49674D67" w:rsidR="003A49D4" w:rsidRPr="00B0502F" w:rsidRDefault="006779BD" w:rsidP="00616775">
      <w:pPr>
        <w:numPr>
          <w:ilvl w:val="0"/>
          <w:numId w:val="1"/>
        </w:numPr>
        <w:rPr>
          <w:rFonts w:ascii="Lucida Bright" w:hAnsi="Lucida Bright"/>
          <w:b/>
          <w:sz w:val="23"/>
          <w:szCs w:val="23"/>
        </w:rPr>
      </w:pPr>
      <w:r w:rsidRPr="00B0502F">
        <w:rPr>
          <w:rFonts w:ascii="Lucida Bright" w:hAnsi="Lucida Bright"/>
          <w:b/>
          <w:sz w:val="23"/>
          <w:szCs w:val="23"/>
        </w:rPr>
        <w:t>Full Board Agenda</w:t>
      </w:r>
    </w:p>
    <w:p w14:paraId="3C625465" w14:textId="77777777" w:rsidR="006779BD" w:rsidRPr="00B0502F" w:rsidRDefault="006779BD" w:rsidP="009054F9">
      <w:pPr>
        <w:rPr>
          <w:rFonts w:ascii="Lucida Bright" w:hAnsi="Lucida Bright"/>
          <w:b/>
          <w:sz w:val="23"/>
          <w:szCs w:val="23"/>
        </w:rPr>
      </w:pPr>
    </w:p>
    <w:p w14:paraId="0E66450E" w14:textId="2F64FEA5" w:rsidR="009054F9" w:rsidRPr="00B0502F" w:rsidRDefault="009054F9" w:rsidP="00A97DC1">
      <w:pPr>
        <w:pStyle w:val="ListParagraph"/>
        <w:widowControl w:val="0"/>
        <w:numPr>
          <w:ilvl w:val="0"/>
          <w:numId w:val="19"/>
        </w:numPr>
        <w:autoSpaceDE w:val="0"/>
        <w:autoSpaceDN w:val="0"/>
        <w:adjustRightInd w:val="0"/>
        <w:rPr>
          <w:rFonts w:ascii="Lucida Bright" w:hAnsi="Lucida Bright"/>
          <w:b/>
          <w:sz w:val="23"/>
          <w:szCs w:val="23"/>
        </w:rPr>
      </w:pPr>
      <w:r w:rsidRPr="00B0502F">
        <w:rPr>
          <w:rFonts w:ascii="Lucida Bright" w:hAnsi="Lucida Bright" w:cs="Lucida Bright"/>
          <w:b/>
          <w:bCs/>
          <w:color w:val="000000"/>
          <w:sz w:val="23"/>
          <w:szCs w:val="23"/>
        </w:rPr>
        <w:t xml:space="preserve">Item: A:  </w:t>
      </w:r>
      <w:r w:rsidR="00260F07" w:rsidRPr="00B0502F">
        <w:rPr>
          <w:rFonts w:ascii="Lucida Bright" w:hAnsi="Lucida Bright"/>
          <w:b/>
          <w:sz w:val="23"/>
          <w:szCs w:val="23"/>
        </w:rPr>
        <w:t xml:space="preserve">Consider Approval </w:t>
      </w:r>
      <w:r w:rsidRPr="00B0502F">
        <w:rPr>
          <w:rFonts w:ascii="Lucida Bright" w:hAnsi="Lucida Bright"/>
          <w:b/>
          <w:sz w:val="23"/>
          <w:szCs w:val="23"/>
        </w:rPr>
        <w:t xml:space="preserve">of </w:t>
      </w:r>
      <w:r w:rsidR="00E359F0" w:rsidRPr="00B0502F">
        <w:rPr>
          <w:rFonts w:ascii="Lucida Bright" w:hAnsi="Lucida Bright" w:cs="Lucida Bright"/>
          <w:b/>
          <w:color w:val="000000"/>
          <w:sz w:val="23"/>
          <w:szCs w:val="23"/>
        </w:rPr>
        <w:t>Dr. Carine Feyten, Chancellor and President</w:t>
      </w:r>
      <w:r w:rsidR="00E359F0" w:rsidRPr="00B0502F">
        <w:rPr>
          <w:rFonts w:ascii="Lucida Bright" w:hAnsi="Lucida Bright"/>
          <w:b/>
          <w:sz w:val="23"/>
          <w:szCs w:val="23"/>
        </w:rPr>
        <w:t xml:space="preserve"> </w:t>
      </w:r>
      <w:r w:rsidR="00260F07" w:rsidRPr="00B0502F">
        <w:rPr>
          <w:rFonts w:ascii="Lucida Bright" w:hAnsi="Lucida Bright"/>
          <w:b/>
          <w:sz w:val="23"/>
          <w:szCs w:val="23"/>
        </w:rPr>
        <w:t>Evaluation and</w:t>
      </w:r>
      <w:r w:rsidR="00A97DC1" w:rsidRPr="00B0502F">
        <w:rPr>
          <w:rFonts w:ascii="Lucida Bright" w:hAnsi="Lucida Bright"/>
          <w:b/>
          <w:sz w:val="23"/>
          <w:szCs w:val="23"/>
        </w:rPr>
        <w:t xml:space="preserve"> </w:t>
      </w:r>
      <w:r w:rsidR="00260F07" w:rsidRPr="00B0502F">
        <w:rPr>
          <w:rFonts w:ascii="Lucida Bright" w:hAnsi="Lucida Bright"/>
          <w:b/>
          <w:sz w:val="23"/>
          <w:szCs w:val="23"/>
        </w:rPr>
        <w:t xml:space="preserve">take any appropriate </w:t>
      </w:r>
      <w:r w:rsidRPr="00B0502F">
        <w:rPr>
          <w:rFonts w:ascii="Lucida Bright" w:hAnsi="Lucida Bright"/>
          <w:b/>
          <w:sz w:val="23"/>
          <w:szCs w:val="23"/>
        </w:rPr>
        <w:t>action related thereto.</w:t>
      </w:r>
    </w:p>
    <w:p w14:paraId="0473D613" w14:textId="77777777" w:rsidR="009054F9" w:rsidRPr="00B0502F" w:rsidRDefault="009054F9" w:rsidP="009054F9">
      <w:pPr>
        <w:ind w:left="720"/>
        <w:rPr>
          <w:rFonts w:ascii="Lucida Bright" w:hAnsi="Lucida Bright"/>
          <w:b/>
          <w:sz w:val="23"/>
          <w:szCs w:val="23"/>
        </w:rPr>
      </w:pPr>
    </w:p>
    <w:p w14:paraId="0A29EC12" w14:textId="171BE711" w:rsidR="009054F9" w:rsidRPr="00B0502F" w:rsidRDefault="009054F9" w:rsidP="00A25E9C">
      <w:pPr>
        <w:ind w:left="1440"/>
        <w:rPr>
          <w:rFonts w:ascii="Lucida Bright" w:hAnsi="Lucida Bright"/>
          <w:b/>
          <w:sz w:val="23"/>
          <w:szCs w:val="23"/>
        </w:rPr>
      </w:pPr>
      <w:r w:rsidRPr="00B0502F">
        <w:rPr>
          <w:rFonts w:ascii="Lucida Bright" w:hAnsi="Lucida Bright"/>
          <w:b/>
          <w:bCs/>
          <w:sz w:val="23"/>
          <w:szCs w:val="23"/>
        </w:rPr>
        <w:t xml:space="preserve">Motion to approve </w:t>
      </w:r>
      <w:r w:rsidRPr="00B0502F">
        <w:rPr>
          <w:rFonts w:ascii="Lucida Bright" w:hAnsi="Lucida Bright" w:cs="Lucida Bright"/>
          <w:color w:val="000000"/>
          <w:sz w:val="23"/>
          <w:szCs w:val="23"/>
        </w:rPr>
        <w:t xml:space="preserve">Ms. Anna Maria Farias, Vice Chair motioned and </w:t>
      </w:r>
      <w:r w:rsidR="00A04355" w:rsidRPr="00B0502F">
        <w:rPr>
          <w:rFonts w:ascii="Lucida Bright" w:hAnsi="Lucida Bright" w:cs="Lucida Bright"/>
          <w:color w:val="000000"/>
          <w:sz w:val="23"/>
          <w:szCs w:val="23"/>
        </w:rPr>
        <w:t>Mrs. Debbie Gibson, Regent, second</w:t>
      </w:r>
      <w:r w:rsidR="00392B02" w:rsidRPr="00B0502F">
        <w:rPr>
          <w:rFonts w:ascii="Lucida Bright" w:hAnsi="Lucida Bright" w:cs="Lucida Bright"/>
          <w:color w:val="000000"/>
          <w:sz w:val="23"/>
          <w:szCs w:val="23"/>
        </w:rPr>
        <w:t>ed</w:t>
      </w:r>
      <w:r w:rsidR="00A04355" w:rsidRPr="00B0502F">
        <w:rPr>
          <w:rFonts w:ascii="Lucida Bright" w:hAnsi="Lucida Bright" w:cs="Lucida Bright"/>
          <w:color w:val="000000"/>
          <w:sz w:val="23"/>
          <w:szCs w:val="23"/>
        </w:rPr>
        <w:t xml:space="preserve">.  </w:t>
      </w:r>
      <w:r w:rsidR="00A25E9C" w:rsidRPr="00B0502F">
        <w:rPr>
          <w:rFonts w:ascii="Lucida Bright" w:hAnsi="Lucida Bright"/>
          <w:sz w:val="23"/>
          <w:szCs w:val="23"/>
        </w:rPr>
        <w:t>Move that t</w:t>
      </w:r>
      <w:r w:rsidR="001A13C4" w:rsidRPr="00B0502F">
        <w:rPr>
          <w:rFonts w:ascii="Lucida Bright" w:hAnsi="Lucida Bright"/>
          <w:sz w:val="23"/>
          <w:szCs w:val="23"/>
        </w:rPr>
        <w:t xml:space="preserve">he Board approve </w:t>
      </w:r>
      <w:r w:rsidR="001A13C4" w:rsidRPr="00B0502F">
        <w:rPr>
          <w:rFonts w:ascii="Lucida Bright" w:hAnsi="Lucida Bright" w:cs="Lucida Bright"/>
          <w:color w:val="000000"/>
          <w:sz w:val="23"/>
          <w:szCs w:val="23"/>
        </w:rPr>
        <w:t>Dr. Carine Feyten, Chancellor and President</w:t>
      </w:r>
      <w:r w:rsidR="00392B02" w:rsidRPr="00B0502F">
        <w:rPr>
          <w:rFonts w:ascii="Lucida Bright" w:hAnsi="Lucida Bright" w:cs="Lucida Bright"/>
          <w:color w:val="000000"/>
          <w:sz w:val="23"/>
          <w:szCs w:val="23"/>
        </w:rPr>
        <w:t>’s</w:t>
      </w:r>
      <w:r w:rsidR="00A25E9C" w:rsidRPr="00B0502F">
        <w:rPr>
          <w:rFonts w:ascii="Lucida Bright" w:hAnsi="Lucida Bright"/>
          <w:sz w:val="23"/>
          <w:szCs w:val="23"/>
        </w:rPr>
        <w:t xml:space="preserve"> contract for a </w:t>
      </w:r>
      <w:r w:rsidR="003D40A4" w:rsidRPr="00B0502F">
        <w:rPr>
          <w:rFonts w:ascii="Lucida Bright" w:hAnsi="Lucida Bright"/>
          <w:sz w:val="23"/>
          <w:szCs w:val="23"/>
        </w:rPr>
        <w:t xml:space="preserve">third </w:t>
      </w:r>
      <w:r w:rsidR="00A25E9C" w:rsidRPr="00B0502F">
        <w:rPr>
          <w:rFonts w:ascii="Lucida Bright" w:hAnsi="Lucida Bright"/>
          <w:sz w:val="23"/>
          <w:szCs w:val="23"/>
        </w:rPr>
        <w:t xml:space="preserve">term.  </w:t>
      </w:r>
      <w:r w:rsidR="00A25E9C" w:rsidRPr="00B0502F">
        <w:rPr>
          <w:rFonts w:ascii="Lucida Bright" w:hAnsi="Lucida Bright"/>
          <w:b/>
          <w:sz w:val="23"/>
          <w:szCs w:val="23"/>
        </w:rPr>
        <w:t>The motion passed</w:t>
      </w:r>
      <w:r w:rsidR="00A25E9C" w:rsidRPr="00B0502F">
        <w:rPr>
          <w:rFonts w:ascii="Lucida Bright" w:hAnsi="Lucida Bright"/>
          <w:sz w:val="23"/>
          <w:szCs w:val="23"/>
        </w:rPr>
        <w:t xml:space="preserve"> </w:t>
      </w:r>
      <w:r w:rsidR="00A25E9C" w:rsidRPr="00B0502F">
        <w:rPr>
          <w:rFonts w:ascii="Lucida Bright" w:hAnsi="Lucida Bright"/>
          <w:b/>
          <w:sz w:val="23"/>
          <w:szCs w:val="23"/>
        </w:rPr>
        <w:t>with a vote of 7-0-0.</w:t>
      </w:r>
    </w:p>
    <w:p w14:paraId="5866F172" w14:textId="77777777" w:rsidR="009054F9" w:rsidRPr="00B0502F" w:rsidRDefault="009054F9" w:rsidP="009054F9">
      <w:pPr>
        <w:pStyle w:val="ListParagraph"/>
        <w:ind w:left="1440"/>
        <w:rPr>
          <w:rFonts w:ascii="Lucida Bright" w:hAnsi="Lucida Bright"/>
          <w:b/>
          <w:sz w:val="23"/>
          <w:szCs w:val="23"/>
        </w:rPr>
      </w:pPr>
    </w:p>
    <w:p w14:paraId="544E4C30" w14:textId="3F850704" w:rsidR="00E6545B" w:rsidRPr="00B0502F" w:rsidRDefault="003A49D4" w:rsidP="003E3948">
      <w:pPr>
        <w:pStyle w:val="ListParagraph"/>
        <w:widowControl w:val="0"/>
        <w:numPr>
          <w:ilvl w:val="0"/>
          <w:numId w:val="15"/>
        </w:numPr>
        <w:tabs>
          <w:tab w:val="left" w:pos="108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Lucida Bright" w:hAnsi="Lucida Bright" w:cs="Times"/>
          <w:b/>
          <w:color w:val="000000"/>
          <w:sz w:val="23"/>
          <w:szCs w:val="23"/>
        </w:rPr>
      </w:pPr>
      <w:r w:rsidRPr="00B0502F">
        <w:rPr>
          <w:rFonts w:ascii="Lucida Bright" w:hAnsi="Lucida Bright"/>
          <w:b/>
          <w:sz w:val="23"/>
          <w:szCs w:val="23"/>
        </w:rPr>
        <w:t xml:space="preserve">Item </w:t>
      </w:r>
      <w:r w:rsidR="00A25E9C" w:rsidRPr="00B0502F">
        <w:rPr>
          <w:rFonts w:ascii="Lucida Bright" w:hAnsi="Lucida Bright"/>
          <w:b/>
          <w:sz w:val="23"/>
          <w:szCs w:val="23"/>
        </w:rPr>
        <w:t>B</w:t>
      </w:r>
      <w:r w:rsidRPr="00B0502F">
        <w:rPr>
          <w:rFonts w:ascii="Lucida Bright" w:hAnsi="Lucida Bright"/>
          <w:b/>
          <w:sz w:val="23"/>
          <w:szCs w:val="23"/>
        </w:rPr>
        <w:t xml:space="preserve">:  </w:t>
      </w:r>
      <w:r w:rsidR="00866CAC" w:rsidRPr="00B0502F">
        <w:rPr>
          <w:rFonts w:ascii="Lucida Bright" w:hAnsi="Lucida Bright"/>
          <w:b/>
          <w:sz w:val="23"/>
          <w:szCs w:val="23"/>
        </w:rPr>
        <w:t xml:space="preserve">Consider Approval of </w:t>
      </w:r>
      <w:r w:rsidR="00260F07" w:rsidRPr="00B0502F">
        <w:rPr>
          <w:rFonts w:ascii="Lucida Bright" w:hAnsi="Lucida Bright"/>
          <w:b/>
          <w:sz w:val="23"/>
          <w:szCs w:val="23"/>
        </w:rPr>
        <w:t>Faculty and Staff for Tenure, “the University Having Followed the Required Process and Having met and Completed the Required Standards, these Approvals Being Recommended by the Provost and Chancellor and President.</w:t>
      </w:r>
    </w:p>
    <w:p w14:paraId="11FF265E" w14:textId="77777777" w:rsidR="00BE7FD5" w:rsidRPr="00B0502F" w:rsidRDefault="00BE7FD5" w:rsidP="00BE7FD5">
      <w:pPr>
        <w:widowControl w:val="0"/>
        <w:tabs>
          <w:tab w:val="left" w:pos="108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Lucida Bright" w:hAnsi="Lucida Bright" w:cs="Times"/>
          <w:b/>
          <w:color w:val="000000"/>
          <w:sz w:val="23"/>
          <w:szCs w:val="23"/>
        </w:rPr>
      </w:pPr>
    </w:p>
    <w:p w14:paraId="4B8F04CC" w14:textId="7A15C3EC" w:rsidR="00BE7FD5" w:rsidRPr="00B0502F" w:rsidRDefault="009054F9" w:rsidP="003D40A4">
      <w:pPr>
        <w:widowControl w:val="0"/>
        <w:tabs>
          <w:tab w:val="left" w:pos="108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ascii="Lucida Bright" w:hAnsi="Lucida Bright" w:cs="Lucida Bright"/>
          <w:color w:val="000000"/>
          <w:sz w:val="23"/>
          <w:szCs w:val="23"/>
        </w:rPr>
      </w:pPr>
      <w:r w:rsidRPr="00B0502F">
        <w:rPr>
          <w:rFonts w:ascii="Lucida Bright" w:hAnsi="Lucida Bright"/>
          <w:b/>
          <w:bCs/>
          <w:sz w:val="23"/>
          <w:szCs w:val="23"/>
        </w:rPr>
        <w:t>Motion to approve</w:t>
      </w:r>
      <w:r w:rsidR="003D40A4" w:rsidRPr="00B0502F">
        <w:rPr>
          <w:rFonts w:ascii="Lucida Bright" w:hAnsi="Lucida Bright"/>
          <w:b/>
          <w:bCs/>
          <w:sz w:val="23"/>
          <w:szCs w:val="23"/>
        </w:rPr>
        <w:t xml:space="preserve"> </w:t>
      </w:r>
      <w:r w:rsidR="003D40A4" w:rsidRPr="00B0502F">
        <w:rPr>
          <w:rFonts w:ascii="Lucida Bright" w:hAnsi="Lucida Bright" w:cs="Lucida Bright"/>
          <w:color w:val="000000"/>
          <w:sz w:val="23"/>
          <w:szCs w:val="23"/>
        </w:rPr>
        <w:t xml:space="preserve">Mr. George Schrader, Regent motioned and </w:t>
      </w:r>
      <w:r w:rsidR="00043752" w:rsidRPr="00B0502F">
        <w:rPr>
          <w:rFonts w:ascii="Lucida Bright" w:hAnsi="Lucida Bright" w:cs="Lucida Bright"/>
          <w:color w:val="000000"/>
          <w:sz w:val="23"/>
          <w:szCs w:val="23"/>
        </w:rPr>
        <w:t xml:space="preserve">Dr. Nolan Perez, Regent, </w:t>
      </w:r>
      <w:r w:rsidR="003D40A4" w:rsidRPr="00B0502F">
        <w:rPr>
          <w:rFonts w:ascii="Lucida Bright" w:hAnsi="Lucida Bright" w:cs="Lucida Bright"/>
          <w:color w:val="000000"/>
          <w:sz w:val="23"/>
          <w:szCs w:val="23"/>
        </w:rPr>
        <w:t>second</w:t>
      </w:r>
      <w:r w:rsidR="00392B02" w:rsidRPr="00B0502F">
        <w:rPr>
          <w:rFonts w:ascii="Lucida Bright" w:hAnsi="Lucida Bright" w:cs="Lucida Bright"/>
          <w:color w:val="000000"/>
          <w:sz w:val="23"/>
          <w:szCs w:val="23"/>
        </w:rPr>
        <w:t>ed</w:t>
      </w:r>
      <w:r w:rsidR="003D40A4" w:rsidRPr="00B0502F">
        <w:rPr>
          <w:rFonts w:ascii="Lucida Bright" w:hAnsi="Lucida Bright" w:cs="Lucida Bright"/>
          <w:color w:val="000000"/>
          <w:sz w:val="23"/>
          <w:szCs w:val="23"/>
        </w:rPr>
        <w:t xml:space="preserve">. </w:t>
      </w:r>
      <w:r w:rsidR="00392B02" w:rsidRPr="00B0502F">
        <w:rPr>
          <w:rFonts w:ascii="Lucida Bright" w:hAnsi="Lucida Bright" w:cs="Lucida Bright"/>
          <w:b/>
          <w:color w:val="000000"/>
          <w:sz w:val="23"/>
          <w:szCs w:val="23"/>
        </w:rPr>
        <w:t>The motion passed with a vote of 7-0-0</w:t>
      </w:r>
    </w:p>
    <w:p w14:paraId="7EC029FF" w14:textId="77777777" w:rsidR="003D40A4" w:rsidRPr="00B0502F" w:rsidRDefault="003D40A4" w:rsidP="003D40A4">
      <w:pPr>
        <w:widowControl w:val="0"/>
        <w:tabs>
          <w:tab w:val="left" w:pos="108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ascii="Lucida Bright" w:hAnsi="Lucida Bright" w:cs="Times"/>
          <w:b/>
          <w:color w:val="000000"/>
          <w:sz w:val="23"/>
          <w:szCs w:val="23"/>
        </w:rPr>
      </w:pPr>
    </w:p>
    <w:p w14:paraId="6CF75FA8" w14:textId="33E0328F" w:rsidR="00D30A90" w:rsidRPr="00B0502F" w:rsidRDefault="003C0116" w:rsidP="003E3948">
      <w:pPr>
        <w:pStyle w:val="Default"/>
        <w:numPr>
          <w:ilvl w:val="0"/>
          <w:numId w:val="15"/>
        </w:numPr>
        <w:rPr>
          <w:rFonts w:ascii="Lucida Bright" w:eastAsia="Times New Roman" w:hAnsi="Lucida Bright" w:cs="Times New Roman"/>
          <w:b/>
          <w:sz w:val="23"/>
          <w:szCs w:val="23"/>
        </w:rPr>
      </w:pPr>
      <w:r w:rsidRPr="00B0502F">
        <w:rPr>
          <w:rFonts w:ascii="Lucida Bright" w:hAnsi="Lucida Bright"/>
          <w:b/>
          <w:sz w:val="23"/>
          <w:szCs w:val="23"/>
        </w:rPr>
        <w:t xml:space="preserve">Item </w:t>
      </w:r>
      <w:r w:rsidR="003D40A4" w:rsidRPr="00B0502F">
        <w:rPr>
          <w:rFonts w:ascii="Lucida Bright" w:hAnsi="Lucida Bright"/>
          <w:b/>
          <w:sz w:val="23"/>
          <w:szCs w:val="23"/>
        </w:rPr>
        <w:t>C</w:t>
      </w:r>
      <w:r w:rsidR="003A49D4" w:rsidRPr="00B0502F">
        <w:rPr>
          <w:rFonts w:ascii="Lucida Bright" w:hAnsi="Lucida Bright"/>
          <w:b/>
          <w:sz w:val="23"/>
          <w:szCs w:val="23"/>
        </w:rPr>
        <w:t xml:space="preserve">: </w:t>
      </w:r>
      <w:r w:rsidR="00043752" w:rsidRPr="00B0502F">
        <w:rPr>
          <w:rFonts w:ascii="Lucida Bright" w:hAnsi="Lucida Bright"/>
          <w:b/>
          <w:sz w:val="23"/>
          <w:szCs w:val="23"/>
        </w:rPr>
        <w:t>Consider Approval of Faculty a</w:t>
      </w:r>
      <w:r w:rsidR="007179E4" w:rsidRPr="00B0502F">
        <w:rPr>
          <w:rFonts w:ascii="Lucida Bright" w:hAnsi="Lucida Bright"/>
          <w:b/>
          <w:sz w:val="23"/>
          <w:szCs w:val="23"/>
        </w:rPr>
        <w:t>nd Staff for Emeritus Status, “T</w:t>
      </w:r>
      <w:r w:rsidR="00043752" w:rsidRPr="00B0502F">
        <w:rPr>
          <w:rFonts w:ascii="Lucida Bright" w:hAnsi="Lucida Bright"/>
          <w:b/>
          <w:sz w:val="23"/>
          <w:szCs w:val="23"/>
        </w:rPr>
        <w:t>he University Having Followed the Required Process and Having Met and Completed the Required Standards, these Approvals Being Recommended by the Provost and Chancellor and President.”</w:t>
      </w:r>
    </w:p>
    <w:p w14:paraId="62001F58" w14:textId="77777777" w:rsidR="00260F07" w:rsidRPr="00B0502F" w:rsidRDefault="00260F07" w:rsidP="00260F07">
      <w:pPr>
        <w:pStyle w:val="Default"/>
        <w:ind w:left="1440"/>
        <w:rPr>
          <w:rFonts w:ascii="Lucida Bright" w:hAnsi="Lucida Bright"/>
          <w:b/>
          <w:sz w:val="23"/>
          <w:szCs w:val="23"/>
        </w:rPr>
      </w:pPr>
    </w:p>
    <w:p w14:paraId="39BF5C52" w14:textId="2E408941" w:rsidR="00260F07" w:rsidRPr="00B0502F" w:rsidRDefault="00260F07" w:rsidP="00260F07">
      <w:pPr>
        <w:pStyle w:val="Default"/>
        <w:ind w:left="1440"/>
        <w:rPr>
          <w:rFonts w:ascii="Lucida Bright" w:eastAsia="Times New Roman" w:hAnsi="Lucida Bright" w:cs="Times New Roman"/>
          <w:b/>
          <w:sz w:val="23"/>
          <w:szCs w:val="23"/>
        </w:rPr>
      </w:pPr>
      <w:r w:rsidRPr="00B0502F">
        <w:rPr>
          <w:rFonts w:ascii="Lucida Bright" w:hAnsi="Lucida Bright"/>
          <w:b/>
          <w:bCs/>
          <w:sz w:val="23"/>
          <w:szCs w:val="23"/>
        </w:rPr>
        <w:t>Motion to approve</w:t>
      </w:r>
      <w:r w:rsidR="00043752" w:rsidRPr="00B0502F">
        <w:rPr>
          <w:rFonts w:ascii="Lucida Bright" w:hAnsi="Lucida Bright"/>
          <w:b/>
          <w:bCs/>
          <w:sz w:val="23"/>
          <w:szCs w:val="23"/>
        </w:rPr>
        <w:t xml:space="preserve"> </w:t>
      </w:r>
      <w:r w:rsidR="00043752" w:rsidRPr="00B0502F">
        <w:rPr>
          <w:rFonts w:ascii="Lucida Bright" w:hAnsi="Lucida Bright" w:cs="Lucida Bright"/>
          <w:sz w:val="23"/>
          <w:szCs w:val="23"/>
        </w:rPr>
        <w:t>Mr. George Schrader, Regent motioned and Ms. Anna Maria Farias, Vice Chair, second</w:t>
      </w:r>
      <w:r w:rsidR="00392B02" w:rsidRPr="00B0502F">
        <w:rPr>
          <w:rFonts w:ascii="Lucida Bright" w:hAnsi="Lucida Bright" w:cs="Lucida Bright"/>
          <w:sz w:val="23"/>
          <w:szCs w:val="23"/>
        </w:rPr>
        <w:t>ed</w:t>
      </w:r>
      <w:r w:rsidR="00043752" w:rsidRPr="00B0502F">
        <w:rPr>
          <w:rFonts w:ascii="Lucida Bright" w:hAnsi="Lucida Bright" w:cs="Lucida Bright"/>
          <w:sz w:val="23"/>
          <w:szCs w:val="23"/>
        </w:rPr>
        <w:t xml:space="preserve">. </w:t>
      </w:r>
      <w:r w:rsidR="00392B02" w:rsidRPr="00B0502F">
        <w:rPr>
          <w:rFonts w:ascii="Lucida Bright" w:hAnsi="Lucida Bright" w:cs="Lucida Bright"/>
          <w:b/>
          <w:sz w:val="23"/>
          <w:szCs w:val="23"/>
        </w:rPr>
        <w:t>The motion passed with a vote of 7-0-0</w:t>
      </w:r>
      <w:r w:rsidR="00043752" w:rsidRPr="00B0502F">
        <w:rPr>
          <w:rFonts w:ascii="Lucida Bright" w:hAnsi="Lucida Bright" w:cs="Lucida Bright"/>
          <w:sz w:val="23"/>
          <w:szCs w:val="23"/>
        </w:rPr>
        <w:t xml:space="preserve">. </w:t>
      </w:r>
    </w:p>
    <w:p w14:paraId="25A466A6" w14:textId="19CE0AD7" w:rsidR="007F652A" w:rsidRPr="00B0502F" w:rsidRDefault="003C0116" w:rsidP="007F652A">
      <w:pPr>
        <w:pStyle w:val="NormalWeb"/>
        <w:numPr>
          <w:ilvl w:val="0"/>
          <w:numId w:val="15"/>
        </w:numPr>
        <w:rPr>
          <w:rFonts w:ascii="Lucida Bright" w:hAnsi="Lucida Bright"/>
          <w:b/>
          <w:sz w:val="23"/>
          <w:szCs w:val="23"/>
        </w:rPr>
      </w:pPr>
      <w:r w:rsidRPr="00B0502F">
        <w:rPr>
          <w:rFonts w:ascii="Lucida Bright" w:hAnsi="Lucida Bright"/>
          <w:b/>
          <w:sz w:val="23"/>
          <w:szCs w:val="23"/>
        </w:rPr>
        <w:t xml:space="preserve">Item </w:t>
      </w:r>
      <w:r w:rsidR="00043752" w:rsidRPr="00B0502F">
        <w:rPr>
          <w:rFonts w:ascii="Lucida Bright" w:hAnsi="Lucida Bright"/>
          <w:b/>
          <w:sz w:val="23"/>
          <w:szCs w:val="23"/>
        </w:rPr>
        <w:t>D</w:t>
      </w:r>
      <w:r w:rsidR="003A49D4" w:rsidRPr="00B0502F">
        <w:rPr>
          <w:rFonts w:ascii="Lucida Bright" w:hAnsi="Lucida Bright"/>
          <w:b/>
          <w:sz w:val="23"/>
          <w:szCs w:val="23"/>
        </w:rPr>
        <w:t xml:space="preserve">: </w:t>
      </w:r>
      <w:r w:rsidR="007F652A" w:rsidRPr="00B0502F">
        <w:rPr>
          <w:rFonts w:ascii="Lucida Bright" w:hAnsi="Lucida Bright"/>
          <w:b/>
          <w:sz w:val="23"/>
          <w:szCs w:val="23"/>
        </w:rPr>
        <w:t>Consider Approval of Resolution of Strategic Plan.</w:t>
      </w:r>
    </w:p>
    <w:p w14:paraId="10522C06" w14:textId="7526E462" w:rsidR="008D5642" w:rsidRPr="00B0502F" w:rsidRDefault="00043752" w:rsidP="00AB2B1A">
      <w:pPr>
        <w:widowControl w:val="0"/>
        <w:tabs>
          <w:tab w:val="left" w:pos="108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ascii="Lucida Bright" w:hAnsi="Lucida Bright" w:cs="Lucida Bright"/>
          <w:color w:val="000000"/>
          <w:sz w:val="23"/>
          <w:szCs w:val="23"/>
        </w:rPr>
      </w:pPr>
      <w:r w:rsidRPr="00B0502F">
        <w:rPr>
          <w:rFonts w:ascii="Lucida Bright" w:hAnsi="Lucida Bright"/>
          <w:b/>
          <w:bCs/>
          <w:sz w:val="23"/>
          <w:szCs w:val="23"/>
        </w:rPr>
        <w:t>Motion to approve</w:t>
      </w:r>
      <w:r w:rsidR="007F652A" w:rsidRPr="00B0502F">
        <w:rPr>
          <w:rFonts w:ascii="Lucida Bright" w:hAnsi="Lucida Bright"/>
          <w:b/>
          <w:bCs/>
          <w:sz w:val="23"/>
          <w:szCs w:val="23"/>
        </w:rPr>
        <w:t xml:space="preserve"> </w:t>
      </w:r>
      <w:r w:rsidR="007F652A" w:rsidRPr="00B0502F">
        <w:rPr>
          <w:rFonts w:ascii="Lucida Bright" w:hAnsi="Lucida Bright" w:cs="Lucida Bright"/>
          <w:color w:val="000000"/>
          <w:sz w:val="23"/>
          <w:szCs w:val="23"/>
        </w:rPr>
        <w:t xml:space="preserve">Ms. Anna Maria Farias, Vice Chair motioned and </w:t>
      </w:r>
      <w:r w:rsidR="00AB2B1A" w:rsidRPr="00B0502F">
        <w:rPr>
          <w:rFonts w:ascii="Lucida Bright" w:hAnsi="Lucida Bright" w:cs="Lucida Bright"/>
          <w:color w:val="000000"/>
          <w:sz w:val="23"/>
          <w:szCs w:val="23"/>
        </w:rPr>
        <w:t>Dr. Nolan Perez, Regent, second</w:t>
      </w:r>
      <w:r w:rsidR="00392B02" w:rsidRPr="00B0502F">
        <w:rPr>
          <w:rFonts w:ascii="Lucida Bright" w:hAnsi="Lucida Bright" w:cs="Lucida Bright"/>
          <w:color w:val="000000"/>
          <w:sz w:val="23"/>
          <w:szCs w:val="23"/>
        </w:rPr>
        <w:t>ed</w:t>
      </w:r>
      <w:r w:rsidR="00AB2B1A" w:rsidRPr="00B0502F">
        <w:rPr>
          <w:rFonts w:ascii="Lucida Bright" w:hAnsi="Lucida Bright" w:cs="Lucida Bright"/>
          <w:color w:val="000000"/>
          <w:sz w:val="23"/>
          <w:szCs w:val="23"/>
        </w:rPr>
        <w:t xml:space="preserve">. </w:t>
      </w:r>
      <w:r w:rsidR="00392B02" w:rsidRPr="00B0502F">
        <w:rPr>
          <w:rFonts w:ascii="Lucida Bright" w:hAnsi="Lucida Bright" w:cs="Lucida Bright"/>
          <w:b/>
          <w:color w:val="000000"/>
          <w:sz w:val="23"/>
          <w:szCs w:val="23"/>
        </w:rPr>
        <w:t>The motion passed with a vote of 7-0-0</w:t>
      </w:r>
      <w:r w:rsidR="00AB2B1A" w:rsidRPr="00B0502F">
        <w:rPr>
          <w:rFonts w:ascii="Lucida Bright" w:hAnsi="Lucida Bright" w:cs="Lucida Bright"/>
          <w:color w:val="000000"/>
          <w:sz w:val="23"/>
          <w:szCs w:val="23"/>
        </w:rPr>
        <w:t>.</w:t>
      </w:r>
    </w:p>
    <w:p w14:paraId="3B6FACA9" w14:textId="77777777" w:rsidR="008D5642" w:rsidRPr="00B0502F" w:rsidRDefault="008D5642" w:rsidP="00AB2B1A">
      <w:pPr>
        <w:widowControl w:val="0"/>
        <w:tabs>
          <w:tab w:val="left" w:pos="108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ascii="Lucida Bright" w:hAnsi="Lucida Bright" w:cs="Lucida Bright"/>
          <w:color w:val="000000"/>
          <w:sz w:val="23"/>
          <w:szCs w:val="23"/>
        </w:rPr>
      </w:pPr>
    </w:p>
    <w:p w14:paraId="463F9800" w14:textId="77777777" w:rsidR="008D5642" w:rsidRPr="00B0502F" w:rsidRDefault="008D5642" w:rsidP="00AB2B1A">
      <w:pPr>
        <w:widowControl w:val="0"/>
        <w:tabs>
          <w:tab w:val="left" w:pos="108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ascii="Lucida Bright" w:hAnsi="Lucida Bright" w:cs="Lucida Bright"/>
          <w:color w:val="000000"/>
          <w:sz w:val="23"/>
          <w:szCs w:val="23"/>
        </w:rPr>
      </w:pPr>
    </w:p>
    <w:p w14:paraId="10B71238" w14:textId="0A516E0E" w:rsidR="008D5642" w:rsidRPr="00B0502F" w:rsidRDefault="008D5642" w:rsidP="008D5642">
      <w:pPr>
        <w:pStyle w:val="ListParagraph"/>
        <w:widowControl w:val="0"/>
        <w:numPr>
          <w:ilvl w:val="0"/>
          <w:numId w:val="15"/>
        </w:numPr>
        <w:tabs>
          <w:tab w:val="left" w:pos="108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Lucida Bright" w:hAnsi="Lucida Bright" w:cs="Lucida Bright"/>
          <w:color w:val="000000"/>
          <w:sz w:val="23"/>
          <w:szCs w:val="23"/>
        </w:rPr>
      </w:pPr>
      <w:r w:rsidRPr="00B0502F">
        <w:rPr>
          <w:rFonts w:ascii="Lucida Bright" w:hAnsi="Lucida Bright"/>
          <w:b/>
          <w:sz w:val="23"/>
          <w:szCs w:val="23"/>
        </w:rPr>
        <w:t>Item E:  Consider Approval of Partnership Agreement with the TWU Alumni Association.</w:t>
      </w:r>
    </w:p>
    <w:p w14:paraId="4FFA4492" w14:textId="7CDE594D" w:rsidR="00B0502F" w:rsidRPr="00B0502F" w:rsidRDefault="008D5642" w:rsidP="00392B02">
      <w:pPr>
        <w:pStyle w:val="NormalWeb"/>
        <w:ind w:left="1440"/>
        <w:rPr>
          <w:rFonts w:ascii="Lucida Bright" w:hAnsi="Lucida Bright"/>
          <w:sz w:val="23"/>
          <w:szCs w:val="23"/>
        </w:rPr>
      </w:pPr>
      <w:r w:rsidRPr="00B0502F">
        <w:rPr>
          <w:rFonts w:ascii="Lucida Bright" w:hAnsi="Lucida Bright"/>
          <w:b/>
          <w:bCs/>
          <w:sz w:val="23"/>
          <w:szCs w:val="23"/>
        </w:rPr>
        <w:lastRenderedPageBreak/>
        <w:t xml:space="preserve">Motion to approve </w:t>
      </w:r>
      <w:r w:rsidRPr="00B0502F">
        <w:rPr>
          <w:rFonts w:ascii="Lucida Bright" w:hAnsi="Lucida Bright" w:cs="Lucida Bright"/>
          <w:color w:val="000000"/>
          <w:sz w:val="23"/>
          <w:szCs w:val="23"/>
        </w:rPr>
        <w:t>Ms. Anna Maria Farias, Vice Chair motioned and Mrs. Debbie Gibson, Regent, second</w:t>
      </w:r>
      <w:r w:rsidR="00392B02" w:rsidRPr="00B0502F">
        <w:rPr>
          <w:rFonts w:ascii="Lucida Bright" w:hAnsi="Lucida Bright" w:cs="Lucida Bright"/>
          <w:color w:val="000000"/>
          <w:sz w:val="23"/>
          <w:szCs w:val="23"/>
        </w:rPr>
        <w:t>ed</w:t>
      </w:r>
      <w:r w:rsidRPr="00B0502F">
        <w:rPr>
          <w:rFonts w:ascii="Lucida Bright" w:hAnsi="Lucida Bright" w:cs="Lucida Bright"/>
          <w:color w:val="000000"/>
          <w:sz w:val="23"/>
          <w:szCs w:val="23"/>
        </w:rPr>
        <w:t xml:space="preserve">.  </w:t>
      </w:r>
      <w:r w:rsidR="00392B02" w:rsidRPr="00B0502F">
        <w:rPr>
          <w:rFonts w:ascii="Lucida Bright" w:hAnsi="Lucida Bright"/>
          <w:b/>
          <w:sz w:val="23"/>
          <w:szCs w:val="23"/>
        </w:rPr>
        <w:t>The motion passed</w:t>
      </w:r>
      <w:r w:rsidR="00392B02" w:rsidRPr="00B0502F">
        <w:rPr>
          <w:rFonts w:ascii="Lucida Bright" w:hAnsi="Lucida Bright"/>
          <w:sz w:val="23"/>
          <w:szCs w:val="23"/>
        </w:rPr>
        <w:t xml:space="preserve"> </w:t>
      </w:r>
      <w:r w:rsidR="00392B02" w:rsidRPr="00B0502F">
        <w:rPr>
          <w:rFonts w:ascii="Lucida Bright" w:hAnsi="Lucida Bright"/>
          <w:b/>
          <w:sz w:val="23"/>
          <w:szCs w:val="23"/>
        </w:rPr>
        <w:t>with a vote of 7-0-</w:t>
      </w:r>
      <w:r w:rsidR="00B0502F" w:rsidRPr="00B0502F">
        <w:rPr>
          <w:rFonts w:ascii="Lucida Bright" w:hAnsi="Lucida Bright"/>
          <w:b/>
          <w:sz w:val="23"/>
          <w:szCs w:val="23"/>
        </w:rPr>
        <w:t>0.</w:t>
      </w:r>
    </w:p>
    <w:p w14:paraId="3D1D2EB9" w14:textId="52DBD49F" w:rsidR="008D5642" w:rsidRPr="00B0502F" w:rsidRDefault="008D5642" w:rsidP="00B0502F">
      <w:pPr>
        <w:pStyle w:val="NormalWeb"/>
        <w:numPr>
          <w:ilvl w:val="0"/>
          <w:numId w:val="15"/>
        </w:numPr>
        <w:rPr>
          <w:rFonts w:ascii="Lucida Bright" w:hAnsi="Lucida Bright"/>
          <w:b/>
          <w:sz w:val="23"/>
          <w:szCs w:val="23"/>
        </w:rPr>
      </w:pPr>
      <w:r w:rsidRPr="00B0502F">
        <w:rPr>
          <w:rFonts w:ascii="Lucida Bright" w:hAnsi="Lucida Bright"/>
          <w:b/>
          <w:sz w:val="23"/>
          <w:szCs w:val="23"/>
        </w:rPr>
        <w:t>Item F:  Legislative Update</w:t>
      </w:r>
    </w:p>
    <w:p w14:paraId="25C4C297" w14:textId="4F7B400B" w:rsidR="008D5642" w:rsidRPr="00B0502F" w:rsidRDefault="008D5642" w:rsidP="008D5642">
      <w:pPr>
        <w:pStyle w:val="NormalWeb"/>
        <w:ind w:left="1440"/>
        <w:rPr>
          <w:rFonts w:ascii="Lucida Bright" w:hAnsi="Lucida Bright"/>
          <w:sz w:val="23"/>
          <w:szCs w:val="23"/>
        </w:rPr>
      </w:pPr>
      <w:r w:rsidRPr="00B0502F">
        <w:rPr>
          <w:rFonts w:ascii="Lucida Bright" w:hAnsi="Lucida Bright"/>
          <w:sz w:val="23"/>
          <w:szCs w:val="23"/>
        </w:rPr>
        <w:t>Kevin Cruser provided</w:t>
      </w:r>
      <w:r w:rsidR="00FF07AE" w:rsidRPr="00B0502F">
        <w:rPr>
          <w:rFonts w:ascii="Lucida Bright" w:hAnsi="Lucida Bright"/>
          <w:sz w:val="23"/>
          <w:szCs w:val="23"/>
        </w:rPr>
        <w:t xml:space="preserve"> the Board</w:t>
      </w:r>
      <w:r w:rsidRPr="00B0502F">
        <w:rPr>
          <w:rFonts w:ascii="Lucida Bright" w:hAnsi="Lucida Bright"/>
          <w:sz w:val="23"/>
          <w:szCs w:val="23"/>
        </w:rPr>
        <w:t xml:space="preserve"> with an update on activities at the Texas Legislature. The update focus</w:t>
      </w:r>
      <w:r w:rsidR="00392B02" w:rsidRPr="00B0502F">
        <w:rPr>
          <w:rFonts w:ascii="Lucida Bright" w:hAnsi="Lucida Bright"/>
          <w:sz w:val="23"/>
          <w:szCs w:val="23"/>
        </w:rPr>
        <w:t>ed</w:t>
      </w:r>
      <w:r w:rsidRPr="00B0502F">
        <w:rPr>
          <w:rFonts w:ascii="Lucida Bright" w:hAnsi="Lucida Bright"/>
          <w:sz w:val="23"/>
          <w:szCs w:val="23"/>
        </w:rPr>
        <w:t xml:space="preserve"> on the issues important to </w:t>
      </w:r>
      <w:r w:rsidR="00FF07AE" w:rsidRPr="00B0502F">
        <w:rPr>
          <w:rFonts w:ascii="Lucida Bright" w:hAnsi="Lucida Bright"/>
          <w:sz w:val="23"/>
          <w:szCs w:val="23"/>
        </w:rPr>
        <w:t>Texas Woman’s University</w:t>
      </w:r>
      <w:r w:rsidRPr="00B0502F">
        <w:rPr>
          <w:rFonts w:ascii="Lucida Bright" w:hAnsi="Lucida Bright"/>
          <w:sz w:val="23"/>
          <w:szCs w:val="23"/>
        </w:rPr>
        <w:t xml:space="preserve"> during the 2017 legislative session.</w:t>
      </w:r>
    </w:p>
    <w:p w14:paraId="3F56C6C9" w14:textId="5E488A58" w:rsidR="008D5642" w:rsidRPr="00B0502F" w:rsidRDefault="008D5642" w:rsidP="008D5642">
      <w:pPr>
        <w:pStyle w:val="NormalWeb"/>
        <w:numPr>
          <w:ilvl w:val="0"/>
          <w:numId w:val="15"/>
        </w:numPr>
        <w:rPr>
          <w:rFonts w:ascii="Lucida Bright" w:hAnsi="Lucida Bright"/>
          <w:b/>
          <w:sz w:val="23"/>
          <w:szCs w:val="23"/>
        </w:rPr>
      </w:pPr>
      <w:r w:rsidRPr="00B0502F">
        <w:rPr>
          <w:rFonts w:ascii="Lucida Bright" w:hAnsi="Lucida Bright"/>
          <w:b/>
          <w:sz w:val="23"/>
          <w:szCs w:val="23"/>
        </w:rPr>
        <w:t>Item G: Marketing &amp; Communication Update</w:t>
      </w:r>
    </w:p>
    <w:p w14:paraId="5FF3B9B1" w14:textId="57124B3A" w:rsidR="008D5642" w:rsidRPr="00B0502F" w:rsidRDefault="008D5642" w:rsidP="008D5642">
      <w:pPr>
        <w:pStyle w:val="NormalWeb"/>
        <w:ind w:left="1440"/>
        <w:rPr>
          <w:rFonts w:ascii="Lucida Bright" w:hAnsi="Lucida Bright"/>
          <w:sz w:val="23"/>
          <w:szCs w:val="23"/>
        </w:rPr>
      </w:pPr>
      <w:r w:rsidRPr="00B0502F">
        <w:rPr>
          <w:rFonts w:ascii="Lucida Bright" w:hAnsi="Lucida Bright"/>
          <w:sz w:val="23"/>
          <w:szCs w:val="23"/>
        </w:rPr>
        <w:t xml:space="preserve">Cindy Pollard, AVP-Marketing &amp; Communications </w:t>
      </w:r>
      <w:r w:rsidR="00FF07AE" w:rsidRPr="00B0502F">
        <w:rPr>
          <w:rFonts w:ascii="Lucida Bright" w:hAnsi="Lucida Bright"/>
          <w:sz w:val="23"/>
          <w:szCs w:val="23"/>
        </w:rPr>
        <w:t>presented</w:t>
      </w:r>
      <w:r w:rsidR="00197271" w:rsidRPr="00B0502F">
        <w:rPr>
          <w:rFonts w:ascii="Lucida Bright" w:hAnsi="Lucida Bright"/>
          <w:sz w:val="23"/>
          <w:szCs w:val="23"/>
        </w:rPr>
        <w:t xml:space="preserve"> </w:t>
      </w:r>
      <w:r w:rsidRPr="00B0502F">
        <w:rPr>
          <w:rFonts w:ascii="Lucida Bright" w:hAnsi="Lucida Bright"/>
          <w:sz w:val="23"/>
          <w:szCs w:val="23"/>
        </w:rPr>
        <w:t>update</w:t>
      </w:r>
      <w:r w:rsidR="005C3813" w:rsidRPr="00B0502F">
        <w:rPr>
          <w:rFonts w:ascii="Lucida Bright" w:hAnsi="Lucida Bright"/>
          <w:sz w:val="23"/>
          <w:szCs w:val="23"/>
        </w:rPr>
        <w:t>s</w:t>
      </w:r>
      <w:r w:rsidRPr="00B0502F">
        <w:rPr>
          <w:rFonts w:ascii="Lucida Bright" w:hAnsi="Lucida Bright"/>
          <w:sz w:val="23"/>
          <w:szCs w:val="23"/>
        </w:rPr>
        <w:t xml:space="preserve"> on </w:t>
      </w:r>
      <w:r w:rsidR="00FF07AE" w:rsidRPr="00B0502F">
        <w:rPr>
          <w:rFonts w:ascii="Lucida Bright" w:hAnsi="Lucida Bright"/>
          <w:sz w:val="23"/>
          <w:szCs w:val="23"/>
        </w:rPr>
        <w:t>Texas Woman’s University</w:t>
      </w:r>
      <w:r w:rsidRPr="00B0502F">
        <w:rPr>
          <w:rFonts w:ascii="Lucida Bright" w:hAnsi="Lucida Bright"/>
          <w:sz w:val="23"/>
          <w:szCs w:val="23"/>
        </w:rPr>
        <w:t xml:space="preserve"> Marketing &amp; Communication.</w:t>
      </w:r>
    </w:p>
    <w:p w14:paraId="295B3BBA" w14:textId="57ABAE12" w:rsidR="008D5642" w:rsidRPr="00B0502F" w:rsidRDefault="008D5642" w:rsidP="008D5642">
      <w:pPr>
        <w:jc w:val="both"/>
        <w:rPr>
          <w:rFonts w:ascii="Lucida Bright" w:hAnsi="Lucida Bright"/>
          <w:b/>
          <w:sz w:val="23"/>
          <w:szCs w:val="23"/>
          <w:u w:val="single"/>
        </w:rPr>
      </w:pPr>
      <w:r w:rsidRPr="00B0502F">
        <w:rPr>
          <w:rFonts w:ascii="Lucida Bright" w:hAnsi="Lucida Bright"/>
          <w:b/>
          <w:sz w:val="23"/>
          <w:szCs w:val="23"/>
          <w:u w:val="single"/>
        </w:rPr>
        <w:t>Consent Agenda:</w:t>
      </w:r>
    </w:p>
    <w:p w14:paraId="6251B799" w14:textId="77777777" w:rsidR="00D353CE" w:rsidRPr="00B0502F" w:rsidRDefault="00D353CE" w:rsidP="008D5642">
      <w:pPr>
        <w:jc w:val="both"/>
        <w:rPr>
          <w:rFonts w:ascii="Lucida Bright" w:hAnsi="Lucida Bright"/>
          <w:b/>
          <w:sz w:val="23"/>
          <w:szCs w:val="23"/>
          <w:u w:val="single"/>
        </w:rPr>
      </w:pPr>
    </w:p>
    <w:p w14:paraId="7F14DBFE" w14:textId="69B6B16D" w:rsidR="008D5642" w:rsidRPr="00B0502F" w:rsidRDefault="00D353CE" w:rsidP="00D353CE">
      <w:pPr>
        <w:widowControl w:val="0"/>
        <w:tabs>
          <w:tab w:val="left" w:pos="108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ascii="Lucida Bright" w:hAnsi="Lucida Bright" w:cs="Lucida Bright"/>
          <w:color w:val="000000"/>
          <w:sz w:val="23"/>
          <w:szCs w:val="23"/>
        </w:rPr>
      </w:pPr>
      <w:r w:rsidRPr="00B0502F">
        <w:rPr>
          <w:rFonts w:ascii="Lucida Bright" w:hAnsi="Lucida Bright"/>
          <w:b/>
          <w:sz w:val="23"/>
          <w:szCs w:val="23"/>
        </w:rPr>
        <w:t>Motion</w:t>
      </w:r>
      <w:r w:rsidR="00B0502F">
        <w:rPr>
          <w:rFonts w:ascii="Lucida Bright" w:hAnsi="Lucida Bright"/>
          <w:b/>
          <w:sz w:val="23"/>
          <w:szCs w:val="23"/>
        </w:rPr>
        <w:t xml:space="preserve"> vote on all items on the consent agenda</w:t>
      </w:r>
      <w:r w:rsidRPr="00B0502F">
        <w:rPr>
          <w:rFonts w:ascii="Lucida Bright" w:hAnsi="Lucida Bright"/>
          <w:b/>
          <w:sz w:val="23"/>
          <w:szCs w:val="23"/>
        </w:rPr>
        <w:t xml:space="preserve">:  </w:t>
      </w:r>
      <w:r w:rsidRPr="00B0502F">
        <w:rPr>
          <w:rFonts w:ascii="Lucida Bright" w:hAnsi="Lucida Bright" w:cs="Lucida Bright"/>
          <w:color w:val="000000"/>
          <w:sz w:val="23"/>
          <w:szCs w:val="23"/>
        </w:rPr>
        <w:t xml:space="preserve">Ms. Anna Maria Farias, Vice Chair motioned and Dr. Nolan Perez, Regent, second. </w:t>
      </w:r>
      <w:r w:rsidRPr="00B0502F">
        <w:rPr>
          <w:rFonts w:ascii="Lucida Bright" w:hAnsi="Lucida Bright" w:cs="Lucida Bright"/>
          <w:b/>
          <w:color w:val="000000"/>
          <w:sz w:val="23"/>
          <w:szCs w:val="23"/>
        </w:rPr>
        <w:t>The motion passe</w:t>
      </w:r>
      <w:r w:rsidR="00B0502F">
        <w:rPr>
          <w:rFonts w:ascii="Lucida Bright" w:hAnsi="Lucida Bright" w:cs="Lucida Bright"/>
          <w:b/>
          <w:color w:val="000000"/>
          <w:sz w:val="23"/>
          <w:szCs w:val="23"/>
        </w:rPr>
        <w:t>d</w:t>
      </w:r>
      <w:r w:rsidRPr="00B0502F">
        <w:rPr>
          <w:rFonts w:ascii="Lucida Bright" w:hAnsi="Lucida Bright" w:cs="Lucida Bright"/>
          <w:color w:val="000000"/>
          <w:sz w:val="23"/>
          <w:szCs w:val="23"/>
        </w:rPr>
        <w:t xml:space="preserve"> </w:t>
      </w:r>
      <w:r w:rsidRPr="00B0502F">
        <w:rPr>
          <w:rFonts w:ascii="Lucida Bright" w:hAnsi="Lucida Bright"/>
          <w:b/>
          <w:sz w:val="23"/>
          <w:szCs w:val="23"/>
        </w:rPr>
        <w:t xml:space="preserve">with a vote of </w:t>
      </w:r>
      <w:r w:rsidR="00480FBE" w:rsidRPr="00B0502F">
        <w:rPr>
          <w:rFonts w:ascii="Lucida Bright" w:hAnsi="Lucida Bright"/>
          <w:b/>
          <w:sz w:val="23"/>
          <w:szCs w:val="23"/>
        </w:rPr>
        <w:t>7</w:t>
      </w:r>
      <w:r w:rsidRPr="00B0502F">
        <w:rPr>
          <w:rFonts w:ascii="Lucida Bright" w:hAnsi="Lucida Bright"/>
          <w:b/>
          <w:sz w:val="23"/>
          <w:szCs w:val="23"/>
        </w:rPr>
        <w:t>-0-0.</w:t>
      </w:r>
    </w:p>
    <w:p w14:paraId="31AB688C" w14:textId="0D6158C7" w:rsidR="00B0502F" w:rsidRPr="00B0502F" w:rsidRDefault="00EA7CC9" w:rsidP="00B0502F">
      <w:pPr>
        <w:pStyle w:val="NormalWeb"/>
        <w:numPr>
          <w:ilvl w:val="0"/>
          <w:numId w:val="15"/>
        </w:numPr>
        <w:rPr>
          <w:rFonts w:ascii="Lucida Bright" w:hAnsi="Lucida Bright"/>
          <w:sz w:val="23"/>
          <w:szCs w:val="23"/>
        </w:rPr>
      </w:pPr>
      <w:r w:rsidRPr="00B0502F">
        <w:rPr>
          <w:rFonts w:ascii="Lucida Bright" w:hAnsi="Lucida Bright"/>
          <w:b/>
          <w:sz w:val="23"/>
          <w:szCs w:val="23"/>
        </w:rPr>
        <w:t xml:space="preserve">Item </w:t>
      </w:r>
      <w:r w:rsidR="00D353CE" w:rsidRPr="00B0502F">
        <w:rPr>
          <w:rFonts w:ascii="Lucida Bright" w:hAnsi="Lucida Bright"/>
          <w:b/>
          <w:sz w:val="23"/>
          <w:szCs w:val="23"/>
        </w:rPr>
        <w:t>A</w:t>
      </w:r>
      <w:r w:rsidR="003A49D4" w:rsidRPr="00B0502F">
        <w:rPr>
          <w:rFonts w:ascii="Lucida Bright" w:hAnsi="Lucida Bright"/>
          <w:b/>
          <w:sz w:val="23"/>
          <w:szCs w:val="23"/>
        </w:rPr>
        <w:t xml:space="preserve">:  </w:t>
      </w:r>
      <w:r w:rsidR="003E3948" w:rsidRPr="00B0502F">
        <w:rPr>
          <w:rFonts w:ascii="Lucida Bright" w:hAnsi="Lucida Bright"/>
          <w:b/>
          <w:sz w:val="23"/>
          <w:szCs w:val="23"/>
        </w:rPr>
        <w:t xml:space="preserve">Consider </w:t>
      </w:r>
      <w:r w:rsidR="00D353CE" w:rsidRPr="00B0502F">
        <w:rPr>
          <w:rFonts w:ascii="Lucida Bright" w:hAnsi="Lucida Bright"/>
          <w:b/>
          <w:sz w:val="23"/>
          <w:szCs w:val="23"/>
        </w:rPr>
        <w:t xml:space="preserve">Recommending </w:t>
      </w:r>
      <w:r w:rsidR="003E3948" w:rsidRPr="00B0502F">
        <w:rPr>
          <w:rFonts w:ascii="Lucida Bright" w:hAnsi="Lucida Bright"/>
          <w:b/>
          <w:sz w:val="23"/>
          <w:szCs w:val="23"/>
        </w:rPr>
        <w:t xml:space="preserve">Approval of </w:t>
      </w:r>
      <w:r w:rsidR="00D246BB" w:rsidRPr="00B0502F">
        <w:rPr>
          <w:rFonts w:ascii="Lucida Bright" w:hAnsi="Lucida Bright"/>
          <w:b/>
          <w:sz w:val="23"/>
          <w:szCs w:val="23"/>
        </w:rPr>
        <w:t xml:space="preserve">a Housing Development Advisor on the TWU Denton Campus. </w:t>
      </w:r>
      <w:r w:rsidR="000A4342" w:rsidRPr="00B0502F">
        <w:rPr>
          <w:rFonts w:ascii="Lucida Bright" w:hAnsi="Lucida Bright"/>
          <w:sz w:val="23"/>
          <w:szCs w:val="23"/>
        </w:rPr>
        <w:t xml:space="preserve">Request approval of the contract and appropriation of funding for a Development Adviser for future residential facilities on the TWU Denton Campus. </w:t>
      </w:r>
      <w:r w:rsidR="007621F7" w:rsidRPr="00B0502F">
        <w:rPr>
          <w:rFonts w:ascii="Lucida Bright" w:hAnsi="Lucida Bright"/>
          <w:b/>
          <w:sz w:val="23"/>
          <w:szCs w:val="23"/>
        </w:rPr>
        <w:t>Approved as presented.</w:t>
      </w:r>
    </w:p>
    <w:p w14:paraId="059DA3B9" w14:textId="55C24166" w:rsidR="00480FBE" w:rsidRPr="00B0502F" w:rsidRDefault="00480FBE" w:rsidP="00B0502F">
      <w:pPr>
        <w:pStyle w:val="NormalWeb"/>
        <w:numPr>
          <w:ilvl w:val="0"/>
          <w:numId w:val="15"/>
        </w:numPr>
        <w:spacing w:before="0" w:beforeAutospacing="0" w:after="0" w:afterAutospacing="0"/>
        <w:rPr>
          <w:rFonts w:ascii="Lucida Bright" w:hAnsi="Lucida Bright"/>
          <w:sz w:val="23"/>
          <w:szCs w:val="23"/>
        </w:rPr>
      </w:pPr>
      <w:r w:rsidRPr="00B0502F">
        <w:rPr>
          <w:rFonts w:ascii="Lucida Bright" w:hAnsi="Lucida Bright"/>
          <w:b/>
          <w:sz w:val="23"/>
          <w:szCs w:val="23"/>
        </w:rPr>
        <w:t>Item B: Consider Recommending Approval of Fiscal Year 2017 Budget.</w:t>
      </w:r>
      <w:r w:rsidRPr="00B0502F">
        <w:rPr>
          <w:rFonts w:ascii="Lucida Bright" w:hAnsi="Lucida Bright"/>
          <w:sz w:val="23"/>
          <w:szCs w:val="23"/>
        </w:rPr>
        <w:t xml:space="preserve"> Request approval of Budget Increases State Appropriated Funds.  Increases to the operating budget from any state appropriated funding source requires advance approval of the board. 2) Grant Funds received by the University and presented to the Board for approval at its next regular board meeting. 3) All Other Funds. When it is in the best interest of the University and sustainable in the future, the following budget changes, of up to 5% of the specified fund group budget, may be approved by the Chancellor and reported to the board for confirmation at its next regular board meeting: Funds from available balances, Income in excess of budget estimates.  Requesting approval of the annual operating expenditure budget of $212M and plant funds of $45.3M. The operating budget includes increases in tuition and fees previously approved by the board with a modest growth factor. </w:t>
      </w:r>
      <w:r w:rsidRPr="00B0502F">
        <w:rPr>
          <w:rFonts w:ascii="Lucida Bright" w:hAnsi="Lucida Bright"/>
          <w:b/>
          <w:sz w:val="23"/>
          <w:szCs w:val="23"/>
        </w:rPr>
        <w:t>Approved as presented.</w:t>
      </w:r>
    </w:p>
    <w:p w14:paraId="64EE1FE3" w14:textId="6C5FB4D3" w:rsidR="00560532" w:rsidRPr="00B0502F" w:rsidRDefault="00D5726D" w:rsidP="00B0502F">
      <w:pPr>
        <w:pStyle w:val="NormalWeb"/>
        <w:numPr>
          <w:ilvl w:val="0"/>
          <w:numId w:val="15"/>
        </w:numPr>
        <w:spacing w:before="0" w:beforeAutospacing="0" w:after="0" w:afterAutospacing="0"/>
        <w:rPr>
          <w:rFonts w:ascii="Lucida Bright" w:hAnsi="Lucida Bright"/>
          <w:b/>
          <w:sz w:val="23"/>
          <w:szCs w:val="23"/>
        </w:rPr>
      </w:pPr>
      <w:r w:rsidRPr="00B0502F">
        <w:rPr>
          <w:rFonts w:ascii="Lucida Bright" w:hAnsi="Lucida Bright"/>
          <w:b/>
          <w:sz w:val="23"/>
          <w:szCs w:val="23"/>
        </w:rPr>
        <w:t xml:space="preserve">Item C:  </w:t>
      </w:r>
      <w:r w:rsidRPr="00B0502F">
        <w:rPr>
          <w:rFonts w:ascii="Lucida Bright" w:hAnsi="Lucida Bright"/>
          <w:sz w:val="23"/>
          <w:szCs w:val="23"/>
        </w:rPr>
        <w:t>Consider Recommending Acceptance of Grants</w:t>
      </w:r>
      <w:r w:rsidR="00560532" w:rsidRPr="00B0502F">
        <w:rPr>
          <w:rFonts w:ascii="Lucida Bright" w:hAnsi="Lucida Bright"/>
          <w:b/>
          <w:sz w:val="23"/>
          <w:szCs w:val="23"/>
        </w:rPr>
        <w:t>.</w:t>
      </w:r>
      <w:r w:rsidR="00FF07AE" w:rsidRPr="00B0502F">
        <w:rPr>
          <w:rFonts w:ascii="Lucida Bright" w:hAnsi="Lucida Bright"/>
          <w:b/>
          <w:sz w:val="23"/>
          <w:szCs w:val="23"/>
        </w:rPr>
        <w:t xml:space="preserve">  </w:t>
      </w:r>
      <w:r w:rsidR="00560532" w:rsidRPr="00B0502F">
        <w:rPr>
          <w:rFonts w:ascii="Lucida Bright" w:hAnsi="Lucida Bright"/>
          <w:b/>
          <w:sz w:val="23"/>
          <w:szCs w:val="23"/>
        </w:rPr>
        <w:t>Approved as presented.</w:t>
      </w:r>
    </w:p>
    <w:p w14:paraId="7466004B" w14:textId="13D239D7" w:rsidR="00AE2BE7" w:rsidRPr="00B0502F" w:rsidRDefault="00560532">
      <w:pPr>
        <w:pStyle w:val="NormalWeb"/>
        <w:numPr>
          <w:ilvl w:val="0"/>
          <w:numId w:val="15"/>
        </w:numPr>
        <w:rPr>
          <w:rFonts w:ascii="Lucida Bright" w:hAnsi="Lucida Bright"/>
          <w:b/>
          <w:sz w:val="23"/>
          <w:szCs w:val="23"/>
        </w:rPr>
      </w:pPr>
      <w:r w:rsidRPr="00B0502F">
        <w:rPr>
          <w:rFonts w:ascii="Lucida Bright" w:hAnsi="Lucida Bright"/>
          <w:b/>
          <w:sz w:val="23"/>
          <w:szCs w:val="23"/>
        </w:rPr>
        <w:t xml:space="preserve">Item D: </w:t>
      </w:r>
      <w:r w:rsidRPr="00B0502F">
        <w:rPr>
          <w:rFonts w:ascii="Lucida Bright" w:hAnsi="Lucida Bright"/>
          <w:sz w:val="23"/>
          <w:szCs w:val="23"/>
        </w:rPr>
        <w:t>Consider Recommending Approval of the Fiscal Year 2017 Audit Plan</w:t>
      </w:r>
      <w:r w:rsidRPr="00B0502F">
        <w:rPr>
          <w:rFonts w:ascii="Lucida Bright" w:hAnsi="Lucida Bright"/>
          <w:b/>
          <w:sz w:val="23"/>
          <w:szCs w:val="23"/>
        </w:rPr>
        <w:t>.</w:t>
      </w:r>
      <w:r w:rsidR="00FF07AE" w:rsidRPr="00B0502F">
        <w:rPr>
          <w:rFonts w:ascii="Lucida Bright" w:hAnsi="Lucida Bright"/>
          <w:b/>
          <w:sz w:val="23"/>
          <w:szCs w:val="23"/>
        </w:rPr>
        <w:t xml:space="preserve">  </w:t>
      </w:r>
      <w:r w:rsidRPr="00B0502F">
        <w:rPr>
          <w:rFonts w:ascii="Lucida Bright" w:hAnsi="Lucida Bright"/>
          <w:b/>
          <w:sz w:val="23"/>
          <w:szCs w:val="23"/>
        </w:rPr>
        <w:t>Approved as presented.</w:t>
      </w:r>
    </w:p>
    <w:p w14:paraId="6EDA938C" w14:textId="4CA1CA35" w:rsidR="006779BD" w:rsidRPr="00B0502F" w:rsidRDefault="00560532">
      <w:pPr>
        <w:pStyle w:val="NormalWeb"/>
        <w:numPr>
          <w:ilvl w:val="0"/>
          <w:numId w:val="15"/>
        </w:numPr>
        <w:rPr>
          <w:rFonts w:ascii="Lucida Bright" w:hAnsi="Lucida Bright"/>
          <w:b/>
          <w:sz w:val="23"/>
          <w:szCs w:val="23"/>
        </w:rPr>
      </w:pPr>
      <w:r w:rsidRPr="00B0502F">
        <w:rPr>
          <w:rFonts w:ascii="Lucida Bright" w:hAnsi="Lucida Bright"/>
          <w:b/>
          <w:sz w:val="23"/>
          <w:szCs w:val="23"/>
        </w:rPr>
        <w:t xml:space="preserve">Item E:  </w:t>
      </w:r>
      <w:r w:rsidRPr="00B0502F">
        <w:rPr>
          <w:rFonts w:ascii="Lucida Bright" w:hAnsi="Lucida Bright"/>
          <w:sz w:val="23"/>
          <w:szCs w:val="23"/>
        </w:rPr>
        <w:t>Consider Approval of Faculty Senate Resolution of Appreciation for Student Regent Neftali Gomez.</w:t>
      </w:r>
      <w:r w:rsidR="00FF07AE" w:rsidRPr="00B0502F">
        <w:rPr>
          <w:rFonts w:ascii="Lucida Bright" w:hAnsi="Lucida Bright"/>
          <w:sz w:val="23"/>
          <w:szCs w:val="23"/>
        </w:rPr>
        <w:t xml:space="preserve"> </w:t>
      </w:r>
      <w:r w:rsidR="00FF07AE" w:rsidRPr="00B0502F">
        <w:rPr>
          <w:rFonts w:ascii="Lucida Bright" w:hAnsi="Lucida Bright"/>
          <w:b/>
          <w:sz w:val="23"/>
          <w:szCs w:val="23"/>
        </w:rPr>
        <w:t xml:space="preserve"> </w:t>
      </w:r>
      <w:r w:rsidRPr="00B0502F">
        <w:rPr>
          <w:rFonts w:ascii="Lucida Bright" w:hAnsi="Lucida Bright"/>
          <w:b/>
          <w:sz w:val="23"/>
          <w:szCs w:val="23"/>
        </w:rPr>
        <w:t>Approved as presented.</w:t>
      </w:r>
    </w:p>
    <w:p w14:paraId="17BA20F0" w14:textId="2DAC0914" w:rsidR="00144B36" w:rsidRPr="00A97DC1" w:rsidRDefault="001307F0" w:rsidP="00B0502F">
      <w:pPr>
        <w:widowControl w:val="0"/>
        <w:tabs>
          <w:tab w:val="left" w:pos="108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rPr>
          <w:rFonts w:ascii="Lucida Bright" w:hAnsi="Lucida Bright"/>
          <w:b/>
          <w:sz w:val="23"/>
          <w:szCs w:val="23"/>
        </w:rPr>
      </w:pPr>
      <w:r w:rsidRPr="00B0502F">
        <w:rPr>
          <w:rFonts w:ascii="Lucida Bright" w:hAnsi="Lucida Bright"/>
          <w:b/>
          <w:sz w:val="23"/>
          <w:szCs w:val="23"/>
        </w:rPr>
        <w:t>Motion to Approve Items A, B, C, D and E</w:t>
      </w:r>
      <w:r w:rsidR="0033727D" w:rsidRPr="00B0502F">
        <w:rPr>
          <w:rFonts w:ascii="Lucida Bright" w:hAnsi="Lucida Bright"/>
          <w:b/>
          <w:sz w:val="23"/>
          <w:szCs w:val="23"/>
        </w:rPr>
        <w:t xml:space="preserve">:  </w:t>
      </w:r>
      <w:r w:rsidRPr="00B0502F">
        <w:rPr>
          <w:rFonts w:ascii="Lucida Bright" w:hAnsi="Lucida Bright" w:cs="Lucida Bright"/>
          <w:color w:val="000000"/>
          <w:sz w:val="23"/>
          <w:szCs w:val="23"/>
        </w:rPr>
        <w:t xml:space="preserve">Ms. Anna Maria Farias, Vice Chair motioned and Dr. Nolan Perez, Regent, second. </w:t>
      </w:r>
      <w:r w:rsidRPr="00B0502F">
        <w:rPr>
          <w:rFonts w:ascii="Lucida Bright" w:hAnsi="Lucida Bright" w:cs="Lucida Bright"/>
          <w:b/>
          <w:color w:val="000000"/>
          <w:sz w:val="23"/>
          <w:szCs w:val="23"/>
        </w:rPr>
        <w:t xml:space="preserve">Approved as Presented.  </w:t>
      </w:r>
      <w:r w:rsidR="00FD12C5" w:rsidRPr="00B0502F">
        <w:rPr>
          <w:rFonts w:ascii="Lucida Bright" w:hAnsi="Lucida Bright" w:cs="Lucida Bright"/>
          <w:b/>
          <w:color w:val="000000"/>
          <w:sz w:val="23"/>
          <w:szCs w:val="23"/>
        </w:rPr>
        <w:t>The M</w:t>
      </w:r>
      <w:r w:rsidRPr="00B0502F">
        <w:rPr>
          <w:rFonts w:ascii="Lucida Bright" w:hAnsi="Lucida Bright" w:cs="Lucida Bright"/>
          <w:b/>
          <w:color w:val="000000"/>
          <w:sz w:val="23"/>
          <w:szCs w:val="23"/>
        </w:rPr>
        <w:t xml:space="preserve">otion passes </w:t>
      </w:r>
      <w:r w:rsidRPr="00B0502F">
        <w:rPr>
          <w:rFonts w:ascii="Lucida Bright" w:hAnsi="Lucida Bright"/>
          <w:b/>
          <w:sz w:val="23"/>
          <w:szCs w:val="23"/>
        </w:rPr>
        <w:t xml:space="preserve">with a vote of </w:t>
      </w:r>
      <w:r w:rsidR="00480FBE" w:rsidRPr="00B0502F">
        <w:rPr>
          <w:rFonts w:ascii="Lucida Bright" w:hAnsi="Lucida Bright"/>
          <w:b/>
          <w:sz w:val="23"/>
          <w:szCs w:val="23"/>
        </w:rPr>
        <w:t>7</w:t>
      </w:r>
      <w:r w:rsidRPr="00B0502F">
        <w:rPr>
          <w:rFonts w:ascii="Lucida Bright" w:hAnsi="Lucida Bright"/>
          <w:b/>
          <w:sz w:val="23"/>
          <w:szCs w:val="23"/>
        </w:rPr>
        <w:t>-0-0.</w:t>
      </w:r>
    </w:p>
    <w:p w14:paraId="6833D705" w14:textId="77777777" w:rsidR="001307F0" w:rsidRPr="00A97DC1" w:rsidRDefault="001307F0" w:rsidP="001307F0">
      <w:pPr>
        <w:widowControl w:val="0"/>
        <w:tabs>
          <w:tab w:val="left" w:pos="108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ascii="Lucida Bright" w:hAnsi="Lucida Bright" w:cs="Lucida Bright"/>
          <w:b/>
          <w:color w:val="000000"/>
          <w:sz w:val="23"/>
          <w:szCs w:val="23"/>
        </w:rPr>
      </w:pPr>
    </w:p>
    <w:p w14:paraId="308AC145" w14:textId="439E1EF8" w:rsidR="003A49D4" w:rsidRPr="00A97DC1" w:rsidRDefault="00071597" w:rsidP="00616775">
      <w:pPr>
        <w:numPr>
          <w:ilvl w:val="0"/>
          <w:numId w:val="1"/>
        </w:numPr>
        <w:rPr>
          <w:rFonts w:ascii="Lucida Bright" w:hAnsi="Lucida Bright"/>
          <w:b/>
          <w:sz w:val="23"/>
          <w:szCs w:val="23"/>
        </w:rPr>
      </w:pPr>
      <w:r w:rsidRPr="00A97DC1">
        <w:rPr>
          <w:rFonts w:ascii="Lucida Bright" w:hAnsi="Lucida Bright"/>
          <w:b/>
          <w:sz w:val="23"/>
          <w:szCs w:val="23"/>
        </w:rPr>
        <w:t>Chancellor and President’s Report</w:t>
      </w:r>
    </w:p>
    <w:p w14:paraId="2416E849" w14:textId="77777777" w:rsidR="00071597" w:rsidRPr="00A97DC1" w:rsidRDefault="00071597" w:rsidP="00071597">
      <w:pPr>
        <w:ind w:left="720"/>
        <w:rPr>
          <w:rFonts w:ascii="Lucida Bright" w:hAnsi="Lucida Bright"/>
          <w:b/>
          <w:sz w:val="23"/>
          <w:szCs w:val="23"/>
        </w:rPr>
      </w:pPr>
    </w:p>
    <w:p w14:paraId="3E140D5C" w14:textId="70148154" w:rsidR="009B7CA9" w:rsidRPr="00A97DC1" w:rsidRDefault="00FD12C5" w:rsidP="00A97DC1">
      <w:pPr>
        <w:ind w:left="720"/>
        <w:rPr>
          <w:rFonts w:ascii="Lucida Bright" w:hAnsi="Lucida Bright"/>
          <w:sz w:val="23"/>
          <w:szCs w:val="23"/>
        </w:rPr>
      </w:pPr>
      <w:r w:rsidRPr="00A97DC1">
        <w:rPr>
          <w:rFonts w:ascii="Lucida Bright" w:hAnsi="Lucida Bright" w:cs="Lucida Bright"/>
          <w:color w:val="000000"/>
          <w:sz w:val="23"/>
          <w:szCs w:val="23"/>
        </w:rPr>
        <w:t>Dr. Carine Feyten, Chancellor and President</w:t>
      </w:r>
      <w:r w:rsidRPr="00A97DC1">
        <w:rPr>
          <w:rFonts w:ascii="Lucida Bright" w:hAnsi="Lucida Bright"/>
          <w:sz w:val="23"/>
          <w:szCs w:val="23"/>
        </w:rPr>
        <w:t xml:space="preserve"> </w:t>
      </w:r>
      <w:r w:rsidR="00FF07AE" w:rsidRPr="00A97DC1">
        <w:rPr>
          <w:rFonts w:ascii="Lucida Bright" w:hAnsi="Lucida Bright"/>
          <w:sz w:val="23"/>
          <w:szCs w:val="23"/>
        </w:rPr>
        <w:t>thanked</w:t>
      </w:r>
      <w:r w:rsidRPr="00A97DC1">
        <w:rPr>
          <w:rFonts w:ascii="Lucida Bright" w:hAnsi="Lucida Bright"/>
          <w:sz w:val="23"/>
          <w:szCs w:val="23"/>
        </w:rPr>
        <w:t xml:space="preserve"> the Board for their time and </w:t>
      </w:r>
      <w:r w:rsidR="00FF07AE" w:rsidRPr="00A97DC1">
        <w:rPr>
          <w:rFonts w:ascii="Lucida Bright" w:hAnsi="Lucida Bright"/>
          <w:sz w:val="23"/>
          <w:szCs w:val="23"/>
        </w:rPr>
        <w:t xml:space="preserve">commitment </w:t>
      </w:r>
      <w:r w:rsidR="00AE6A14" w:rsidRPr="00A97DC1">
        <w:rPr>
          <w:rFonts w:ascii="Lucida Bright" w:hAnsi="Lucida Bright"/>
          <w:sz w:val="23"/>
          <w:szCs w:val="23"/>
        </w:rPr>
        <w:t xml:space="preserve">and </w:t>
      </w:r>
      <w:r w:rsidR="00FF07AE" w:rsidRPr="00A97DC1">
        <w:rPr>
          <w:rFonts w:ascii="Lucida Bright" w:hAnsi="Lucida Bright"/>
          <w:sz w:val="23"/>
          <w:szCs w:val="23"/>
        </w:rPr>
        <w:t xml:space="preserve">for </w:t>
      </w:r>
      <w:r w:rsidR="00AE6A14" w:rsidRPr="00A97DC1">
        <w:rPr>
          <w:rFonts w:ascii="Lucida Bright" w:hAnsi="Lucida Bright"/>
          <w:sz w:val="23"/>
          <w:szCs w:val="23"/>
        </w:rPr>
        <w:t>being i</w:t>
      </w:r>
      <w:r w:rsidRPr="00A97DC1">
        <w:rPr>
          <w:rFonts w:ascii="Lucida Bright" w:hAnsi="Lucida Bright"/>
          <w:sz w:val="23"/>
          <w:szCs w:val="23"/>
        </w:rPr>
        <w:t>nvested in th</w:t>
      </w:r>
      <w:r w:rsidR="00FF07AE" w:rsidRPr="00A97DC1">
        <w:rPr>
          <w:rFonts w:ascii="Lucida Bright" w:hAnsi="Lucida Bright"/>
          <w:sz w:val="23"/>
          <w:szCs w:val="23"/>
        </w:rPr>
        <w:t xml:space="preserve">e wellbeing of Texas Woman’s University.  </w:t>
      </w:r>
      <w:r w:rsidR="00AE6A14" w:rsidRPr="00A97DC1">
        <w:rPr>
          <w:rFonts w:ascii="Lucida Bright" w:hAnsi="Lucida Bright"/>
          <w:sz w:val="23"/>
          <w:szCs w:val="23"/>
        </w:rPr>
        <w:t>S</w:t>
      </w:r>
      <w:r w:rsidR="00FF07AE" w:rsidRPr="00A97DC1">
        <w:rPr>
          <w:rFonts w:ascii="Lucida Bright" w:hAnsi="Lucida Bright"/>
          <w:sz w:val="23"/>
          <w:szCs w:val="23"/>
        </w:rPr>
        <w:t>he stated</w:t>
      </w:r>
      <w:r w:rsidR="00AE6A14" w:rsidRPr="00A97DC1">
        <w:rPr>
          <w:rFonts w:ascii="Lucida Bright" w:hAnsi="Lucida Bright"/>
          <w:sz w:val="23"/>
          <w:szCs w:val="23"/>
        </w:rPr>
        <w:t xml:space="preserve"> </w:t>
      </w:r>
      <w:r w:rsidR="00FF07AE" w:rsidRPr="00A97DC1">
        <w:rPr>
          <w:rFonts w:ascii="Lucida Bright" w:hAnsi="Lucida Bright"/>
          <w:sz w:val="23"/>
          <w:szCs w:val="23"/>
        </w:rPr>
        <w:t xml:space="preserve">that </w:t>
      </w:r>
      <w:r w:rsidR="00AE6A14" w:rsidRPr="00A97DC1">
        <w:rPr>
          <w:rFonts w:ascii="Lucida Bright" w:hAnsi="Lucida Bright"/>
          <w:sz w:val="23"/>
          <w:szCs w:val="23"/>
        </w:rPr>
        <w:t>she f</w:t>
      </w:r>
      <w:r w:rsidRPr="00A97DC1">
        <w:rPr>
          <w:rFonts w:ascii="Lucida Bright" w:hAnsi="Lucida Bright"/>
          <w:sz w:val="23"/>
          <w:szCs w:val="23"/>
        </w:rPr>
        <w:t xml:space="preserve">eels </w:t>
      </w:r>
      <w:r w:rsidR="0024471D" w:rsidRPr="00A97DC1">
        <w:rPr>
          <w:rFonts w:ascii="Lucida Bright" w:hAnsi="Lucida Bright"/>
          <w:sz w:val="23"/>
          <w:szCs w:val="23"/>
        </w:rPr>
        <w:t>privileged</w:t>
      </w:r>
      <w:r w:rsidRPr="00A97DC1">
        <w:rPr>
          <w:rFonts w:ascii="Lucida Bright" w:hAnsi="Lucida Bright"/>
          <w:sz w:val="23"/>
          <w:szCs w:val="23"/>
        </w:rPr>
        <w:t xml:space="preserve"> to work with a Board who is so engaged. </w:t>
      </w:r>
      <w:r w:rsidR="00480FBE">
        <w:rPr>
          <w:rFonts w:ascii="Lucida Bright" w:hAnsi="Lucida Bright"/>
          <w:sz w:val="23"/>
          <w:szCs w:val="23"/>
        </w:rPr>
        <w:t xml:space="preserve"> She announced that f</w:t>
      </w:r>
      <w:r w:rsidRPr="00A97DC1">
        <w:rPr>
          <w:rFonts w:ascii="Lucida Bright" w:hAnsi="Lucida Bright"/>
          <w:sz w:val="23"/>
          <w:szCs w:val="23"/>
        </w:rPr>
        <w:t xml:space="preserve">or the first time, TWU has become part of the Denton Economic Partnership Board.  </w:t>
      </w:r>
      <w:r w:rsidR="00480FBE">
        <w:rPr>
          <w:rFonts w:ascii="Lucida Bright" w:hAnsi="Lucida Bright"/>
          <w:sz w:val="23"/>
          <w:szCs w:val="23"/>
        </w:rPr>
        <w:t>She commented that t</w:t>
      </w:r>
      <w:r w:rsidRPr="00A97DC1">
        <w:rPr>
          <w:rFonts w:ascii="Lucida Bright" w:hAnsi="Lucida Bright"/>
          <w:sz w:val="23"/>
          <w:szCs w:val="23"/>
        </w:rPr>
        <w:t>he role of a CEO is to look beyond horizon to anticipate what’s coming</w:t>
      </w:r>
      <w:r w:rsidR="00480FBE">
        <w:rPr>
          <w:rFonts w:ascii="Lucida Bright" w:hAnsi="Lucida Bright"/>
          <w:sz w:val="23"/>
          <w:szCs w:val="23"/>
        </w:rPr>
        <w:t>;</w:t>
      </w:r>
      <w:r w:rsidRPr="00A97DC1">
        <w:rPr>
          <w:rFonts w:ascii="Lucida Bright" w:hAnsi="Lucida Bright"/>
          <w:sz w:val="23"/>
          <w:szCs w:val="23"/>
        </w:rPr>
        <w:t xml:space="preserve"> </w:t>
      </w:r>
      <w:r w:rsidR="00FF07AE" w:rsidRPr="00A97DC1">
        <w:rPr>
          <w:rFonts w:ascii="Lucida Bright" w:hAnsi="Lucida Bright"/>
          <w:sz w:val="23"/>
          <w:szCs w:val="23"/>
        </w:rPr>
        <w:t>(</w:t>
      </w:r>
      <w:r w:rsidR="0024471D" w:rsidRPr="00A97DC1">
        <w:rPr>
          <w:rFonts w:ascii="Lucida Bright" w:hAnsi="Lucida Bright"/>
          <w:sz w:val="23"/>
          <w:szCs w:val="23"/>
        </w:rPr>
        <w:t>58</w:t>
      </w:r>
      <w:r w:rsidR="00FF07AE" w:rsidRPr="00A97DC1">
        <w:rPr>
          <w:rFonts w:ascii="Lucida Bright" w:hAnsi="Lucida Bright"/>
          <w:sz w:val="23"/>
          <w:szCs w:val="23"/>
        </w:rPr>
        <w:t>)</w:t>
      </w:r>
      <w:r w:rsidR="0024471D" w:rsidRPr="00A97DC1">
        <w:rPr>
          <w:rFonts w:ascii="Lucida Bright" w:hAnsi="Lucida Bright"/>
          <w:sz w:val="23"/>
          <w:szCs w:val="23"/>
        </w:rPr>
        <w:t xml:space="preserve"> schools from other states are coming to the DFW area. </w:t>
      </w:r>
      <w:r w:rsidR="00AE6A14" w:rsidRPr="00A97DC1">
        <w:rPr>
          <w:rFonts w:ascii="Lucida Bright" w:hAnsi="Lucida Bright"/>
          <w:sz w:val="23"/>
          <w:szCs w:val="23"/>
        </w:rPr>
        <w:t>DFW Area Regions Network</w:t>
      </w:r>
      <w:r w:rsidR="00B0502F">
        <w:rPr>
          <w:rFonts w:ascii="Lucida Bright" w:hAnsi="Lucida Bright"/>
          <w:sz w:val="23"/>
          <w:szCs w:val="23"/>
        </w:rPr>
        <w:t xml:space="preserve"> </w:t>
      </w:r>
      <w:r w:rsidR="00B0502F" w:rsidRPr="00B0502F">
        <w:rPr>
          <w:rFonts w:ascii="Lucida Bright" w:hAnsi="Lucida Bright"/>
          <w:sz w:val="23"/>
          <w:szCs w:val="23"/>
        </w:rPr>
        <w:t>(DARN</w:t>
      </w:r>
      <w:r w:rsidR="00B0502F" w:rsidRPr="00A97DC1">
        <w:rPr>
          <w:rFonts w:ascii="Lucida Bright" w:hAnsi="Lucida Bright"/>
          <w:sz w:val="23"/>
          <w:szCs w:val="23"/>
        </w:rPr>
        <w:t xml:space="preserve">) </w:t>
      </w:r>
      <w:r w:rsidR="00FF07AE" w:rsidRPr="00A97DC1">
        <w:rPr>
          <w:rFonts w:ascii="Lucida Bright" w:hAnsi="Lucida Bright"/>
          <w:sz w:val="23"/>
          <w:szCs w:val="23"/>
        </w:rPr>
        <w:t xml:space="preserve">are </w:t>
      </w:r>
      <w:r w:rsidR="0024471D" w:rsidRPr="00A97DC1">
        <w:rPr>
          <w:rFonts w:ascii="Lucida Bright" w:hAnsi="Lucida Bright"/>
          <w:sz w:val="23"/>
          <w:szCs w:val="23"/>
        </w:rPr>
        <w:t>recruit</w:t>
      </w:r>
      <w:r w:rsidR="00FF07AE" w:rsidRPr="00A97DC1">
        <w:rPr>
          <w:rFonts w:ascii="Lucida Bright" w:hAnsi="Lucida Bright"/>
          <w:sz w:val="23"/>
          <w:szCs w:val="23"/>
        </w:rPr>
        <w:t>ing in DFW</w:t>
      </w:r>
      <w:r w:rsidR="00480FBE">
        <w:rPr>
          <w:rFonts w:ascii="Lucida Bright" w:hAnsi="Lucida Bright"/>
          <w:sz w:val="23"/>
          <w:szCs w:val="23"/>
        </w:rPr>
        <w:t xml:space="preserve"> and n</w:t>
      </w:r>
      <w:r w:rsidR="0024471D" w:rsidRPr="00A97DC1">
        <w:rPr>
          <w:rFonts w:ascii="Lucida Bright" w:hAnsi="Lucida Bright"/>
          <w:sz w:val="23"/>
          <w:szCs w:val="23"/>
        </w:rPr>
        <w:t>o other universities are like TWU</w:t>
      </w:r>
      <w:r w:rsidR="00480FBE">
        <w:rPr>
          <w:rFonts w:ascii="Lucida Bright" w:hAnsi="Lucida Bright"/>
          <w:sz w:val="23"/>
          <w:szCs w:val="23"/>
        </w:rPr>
        <w:t>;</w:t>
      </w:r>
      <w:r w:rsidR="00AE6A14" w:rsidRPr="00A97DC1">
        <w:rPr>
          <w:rFonts w:ascii="Lucida Bright" w:hAnsi="Lucida Bright"/>
          <w:sz w:val="23"/>
          <w:szCs w:val="23"/>
        </w:rPr>
        <w:t xml:space="preserve"> </w:t>
      </w:r>
      <w:r w:rsidR="00480FBE" w:rsidRPr="00A97DC1">
        <w:rPr>
          <w:rFonts w:ascii="Lucida Bright" w:hAnsi="Lucida Bright"/>
          <w:sz w:val="23"/>
          <w:szCs w:val="23"/>
        </w:rPr>
        <w:t>what</w:t>
      </w:r>
      <w:r w:rsidR="00A97DC1" w:rsidRPr="00A97DC1">
        <w:rPr>
          <w:rFonts w:ascii="Lucida Bright" w:hAnsi="Lucida Bright"/>
          <w:sz w:val="23"/>
          <w:szCs w:val="23"/>
        </w:rPr>
        <w:t xml:space="preserve"> distinguishes TWU is quality and</w:t>
      </w:r>
      <w:r w:rsidR="00480FBE">
        <w:rPr>
          <w:rFonts w:ascii="Lucida Bright" w:hAnsi="Lucida Bright"/>
          <w:sz w:val="23"/>
          <w:szCs w:val="23"/>
        </w:rPr>
        <w:t xml:space="preserve"> </w:t>
      </w:r>
      <w:r w:rsidR="00A97DC1" w:rsidRPr="00A97DC1">
        <w:rPr>
          <w:rFonts w:ascii="Lucida Bright" w:hAnsi="Lucida Bright"/>
          <w:sz w:val="23"/>
          <w:szCs w:val="23"/>
        </w:rPr>
        <w:t xml:space="preserve">excellence. </w:t>
      </w:r>
      <w:r w:rsidR="00480FBE">
        <w:rPr>
          <w:rFonts w:ascii="Lucida Bright" w:hAnsi="Lucida Bright"/>
          <w:sz w:val="23"/>
          <w:szCs w:val="23"/>
        </w:rPr>
        <w:t xml:space="preserve">She noted that </w:t>
      </w:r>
      <w:r w:rsidR="00FF07AE" w:rsidRPr="00A97DC1">
        <w:rPr>
          <w:rFonts w:ascii="Lucida Bright" w:hAnsi="Lucida Bright"/>
          <w:sz w:val="23"/>
          <w:szCs w:val="23"/>
        </w:rPr>
        <w:t xml:space="preserve">TWU </w:t>
      </w:r>
      <w:r w:rsidR="0024471D" w:rsidRPr="00A97DC1">
        <w:rPr>
          <w:rFonts w:ascii="Lucida Bright" w:hAnsi="Lucida Bright"/>
          <w:sz w:val="23"/>
          <w:szCs w:val="23"/>
        </w:rPr>
        <w:t>must maintain high quality to attract students</w:t>
      </w:r>
      <w:r w:rsidR="00480FBE">
        <w:rPr>
          <w:rFonts w:ascii="Lucida Bright" w:hAnsi="Lucida Bright"/>
          <w:sz w:val="23"/>
          <w:szCs w:val="23"/>
        </w:rPr>
        <w:t>; by r</w:t>
      </w:r>
      <w:r w:rsidR="00A97DC1" w:rsidRPr="00A97DC1">
        <w:rPr>
          <w:rFonts w:ascii="Lucida Bright" w:hAnsi="Lucida Bright"/>
          <w:sz w:val="23"/>
          <w:szCs w:val="23"/>
        </w:rPr>
        <w:t>ecognizing</w:t>
      </w:r>
      <w:r w:rsidR="0024471D" w:rsidRPr="00A97DC1">
        <w:rPr>
          <w:rFonts w:ascii="Lucida Bright" w:hAnsi="Lucida Bright"/>
          <w:sz w:val="23"/>
          <w:szCs w:val="23"/>
        </w:rPr>
        <w:t xml:space="preserve"> the contributions of </w:t>
      </w:r>
      <w:r w:rsidR="00EF1A5B" w:rsidRPr="00A97DC1">
        <w:rPr>
          <w:rFonts w:ascii="Lucida Bright" w:hAnsi="Lucida Bright"/>
          <w:sz w:val="23"/>
          <w:szCs w:val="23"/>
        </w:rPr>
        <w:t xml:space="preserve">the team </w:t>
      </w:r>
      <w:r w:rsidR="00AE6A14" w:rsidRPr="00A97DC1">
        <w:rPr>
          <w:rFonts w:ascii="Lucida Bright" w:hAnsi="Lucida Bright"/>
          <w:sz w:val="23"/>
          <w:szCs w:val="23"/>
        </w:rPr>
        <w:t xml:space="preserve">being </w:t>
      </w:r>
      <w:r w:rsidR="00A97DC1" w:rsidRPr="00A97DC1">
        <w:rPr>
          <w:rFonts w:ascii="Lucida Bright" w:hAnsi="Lucida Bright"/>
          <w:sz w:val="23"/>
          <w:szCs w:val="23"/>
        </w:rPr>
        <w:t xml:space="preserve">extraordinary, being creative and </w:t>
      </w:r>
      <w:r w:rsidR="0024471D" w:rsidRPr="00A97DC1">
        <w:rPr>
          <w:rFonts w:ascii="Lucida Bright" w:hAnsi="Lucida Bright"/>
          <w:sz w:val="23"/>
          <w:szCs w:val="23"/>
        </w:rPr>
        <w:t>willing to step out a</w:t>
      </w:r>
      <w:r w:rsidR="00A97DC1" w:rsidRPr="00A97DC1">
        <w:rPr>
          <w:rFonts w:ascii="Lucida Bright" w:hAnsi="Lucida Bright"/>
          <w:sz w:val="23"/>
          <w:szCs w:val="23"/>
        </w:rPr>
        <w:t>nd take risks</w:t>
      </w:r>
      <w:r w:rsidR="00AE6A14" w:rsidRPr="00A97DC1">
        <w:rPr>
          <w:rFonts w:ascii="Lucida Bright" w:hAnsi="Lucida Bright"/>
          <w:sz w:val="23"/>
          <w:szCs w:val="23"/>
        </w:rPr>
        <w:t xml:space="preserve"> is</w:t>
      </w:r>
      <w:r w:rsidR="0024471D" w:rsidRPr="00A97DC1">
        <w:rPr>
          <w:rFonts w:ascii="Lucida Bright" w:hAnsi="Lucida Bright"/>
          <w:sz w:val="23"/>
          <w:szCs w:val="23"/>
        </w:rPr>
        <w:t xml:space="preserve"> </w:t>
      </w:r>
      <w:r w:rsidR="00A97DC1" w:rsidRPr="00A97DC1">
        <w:rPr>
          <w:rFonts w:ascii="Lucida Bright" w:hAnsi="Lucida Bright"/>
          <w:sz w:val="23"/>
          <w:szCs w:val="23"/>
        </w:rPr>
        <w:t xml:space="preserve">what it is </w:t>
      </w:r>
      <w:r w:rsidR="0024471D" w:rsidRPr="00A97DC1">
        <w:rPr>
          <w:rFonts w:ascii="Lucida Bright" w:hAnsi="Lucida Bright"/>
          <w:sz w:val="23"/>
          <w:szCs w:val="23"/>
        </w:rPr>
        <w:t>going to take.</w:t>
      </w:r>
      <w:bookmarkStart w:id="0" w:name="_GoBack"/>
      <w:bookmarkEnd w:id="0"/>
    </w:p>
    <w:p w14:paraId="3DEBEF0D" w14:textId="77777777" w:rsidR="00980A12" w:rsidRPr="00A97DC1" w:rsidRDefault="00980A12" w:rsidP="00B5607E">
      <w:pPr>
        <w:ind w:left="720"/>
        <w:jc w:val="both"/>
        <w:rPr>
          <w:rFonts w:ascii="Lucida Bright" w:hAnsi="Lucida Bright"/>
          <w:sz w:val="23"/>
          <w:szCs w:val="23"/>
        </w:rPr>
      </w:pPr>
    </w:p>
    <w:p w14:paraId="36A5CDB6" w14:textId="796B124C" w:rsidR="00C64184" w:rsidRPr="00A97DC1" w:rsidRDefault="0024471D" w:rsidP="0092686D">
      <w:pPr>
        <w:jc w:val="both"/>
        <w:rPr>
          <w:rFonts w:ascii="Lucida Bright" w:hAnsi="Lucida Bright"/>
          <w:sz w:val="23"/>
          <w:szCs w:val="23"/>
          <w:u w:val="thick"/>
        </w:rPr>
      </w:pPr>
      <w:r w:rsidRPr="00A97DC1">
        <w:rPr>
          <w:rFonts w:ascii="Lucida Bright" w:hAnsi="Lucida Bright"/>
          <w:sz w:val="23"/>
          <w:szCs w:val="23"/>
        </w:rPr>
        <w:tab/>
      </w:r>
      <w:r w:rsidRPr="00A97DC1">
        <w:rPr>
          <w:rFonts w:ascii="Lucida Bright" w:hAnsi="Lucida Bright"/>
          <w:b/>
          <w:sz w:val="23"/>
          <w:szCs w:val="23"/>
          <w:u w:val="thick"/>
        </w:rPr>
        <w:t>Future Business</w:t>
      </w:r>
      <w:r w:rsidRPr="00A97DC1">
        <w:rPr>
          <w:rFonts w:ascii="Lucida Bright" w:hAnsi="Lucida Bright"/>
          <w:sz w:val="23"/>
          <w:szCs w:val="23"/>
          <w:u w:val="thick"/>
        </w:rPr>
        <w:t xml:space="preserve">: </w:t>
      </w:r>
    </w:p>
    <w:p w14:paraId="05E9E7B7" w14:textId="77777777" w:rsidR="0024471D" w:rsidRPr="00A97DC1" w:rsidRDefault="0024471D" w:rsidP="0092686D">
      <w:pPr>
        <w:jc w:val="both"/>
        <w:rPr>
          <w:rFonts w:ascii="Lucida Bright" w:hAnsi="Lucida Bright"/>
          <w:sz w:val="23"/>
          <w:szCs w:val="23"/>
          <w:u w:val="thick"/>
        </w:rPr>
      </w:pPr>
    </w:p>
    <w:p w14:paraId="406CC511" w14:textId="1BAA4395" w:rsidR="00006C4E" w:rsidRPr="00A97DC1" w:rsidRDefault="00006C4E" w:rsidP="00006C4E">
      <w:pPr>
        <w:ind w:left="720"/>
        <w:jc w:val="both"/>
        <w:rPr>
          <w:rFonts w:ascii="Lucida Bright" w:hAnsi="Lucida Bright"/>
          <w:sz w:val="23"/>
          <w:szCs w:val="23"/>
        </w:rPr>
      </w:pPr>
      <w:r w:rsidRPr="00A97DC1">
        <w:rPr>
          <w:rFonts w:ascii="Lucida Bright" w:hAnsi="Lucida Bright" w:cs="Lucida Bright"/>
          <w:color w:val="000000"/>
          <w:sz w:val="23"/>
          <w:szCs w:val="23"/>
        </w:rPr>
        <w:t>Mrs. Mary Wilson, Chair</w:t>
      </w:r>
      <w:r w:rsidRPr="00A97DC1">
        <w:rPr>
          <w:rFonts w:ascii="Lucida Bright" w:hAnsi="Lucida Bright"/>
          <w:sz w:val="23"/>
          <w:szCs w:val="23"/>
        </w:rPr>
        <w:t xml:space="preserve"> asked for any comments or requests from the Board membership concerning issues or subjects which they would like to discuss at a future Board meeting or about which they would like further information from the administration and reminded everyone that the Texas Open Meeting Act requires that the public be given advance notice of the subjects the Board will consider in an open meeting or a closed executive session.</w:t>
      </w:r>
    </w:p>
    <w:p w14:paraId="03804647" w14:textId="77777777" w:rsidR="00006C4E" w:rsidRPr="00A97DC1" w:rsidRDefault="00006C4E" w:rsidP="00006C4E">
      <w:pPr>
        <w:ind w:firstLine="720"/>
        <w:jc w:val="both"/>
        <w:rPr>
          <w:rFonts w:ascii="Lucida Bright" w:hAnsi="Lucida Bright"/>
          <w:sz w:val="23"/>
          <w:szCs w:val="23"/>
        </w:rPr>
      </w:pPr>
    </w:p>
    <w:p w14:paraId="1BA9DE01" w14:textId="11F78858" w:rsidR="0024471D" w:rsidRPr="00A97DC1" w:rsidRDefault="00572909" w:rsidP="00006C4E">
      <w:pPr>
        <w:ind w:firstLine="720"/>
        <w:jc w:val="both"/>
        <w:rPr>
          <w:rFonts w:ascii="Lucida Bright" w:hAnsi="Lucida Bright"/>
          <w:sz w:val="23"/>
          <w:szCs w:val="23"/>
        </w:rPr>
      </w:pPr>
      <w:r>
        <w:rPr>
          <w:rFonts w:ascii="Lucida Bright" w:hAnsi="Lucida Bright"/>
          <w:sz w:val="23"/>
          <w:szCs w:val="23"/>
        </w:rPr>
        <w:t>-</w:t>
      </w:r>
      <w:r w:rsidR="0024471D" w:rsidRPr="00A97DC1">
        <w:rPr>
          <w:rFonts w:ascii="Lucida Bright" w:hAnsi="Lucida Bright"/>
          <w:sz w:val="23"/>
          <w:szCs w:val="23"/>
        </w:rPr>
        <w:t>None</w:t>
      </w:r>
      <w:r>
        <w:rPr>
          <w:rFonts w:ascii="Lucida Bright" w:hAnsi="Lucida Bright"/>
          <w:sz w:val="23"/>
          <w:szCs w:val="23"/>
        </w:rPr>
        <w:t xml:space="preserve"> discussed. </w:t>
      </w:r>
    </w:p>
    <w:p w14:paraId="17F40500" w14:textId="6DEF7B4D" w:rsidR="0024471D" w:rsidRPr="00A97DC1" w:rsidRDefault="0024471D" w:rsidP="0092686D">
      <w:pPr>
        <w:jc w:val="both"/>
        <w:rPr>
          <w:rFonts w:ascii="Lucida Bright" w:hAnsi="Lucida Bright"/>
          <w:sz w:val="23"/>
          <w:szCs w:val="23"/>
        </w:rPr>
      </w:pPr>
    </w:p>
    <w:p w14:paraId="11D18494" w14:textId="77777777" w:rsidR="003A49D4" w:rsidRPr="00A97DC1" w:rsidRDefault="003A49D4" w:rsidP="00616775">
      <w:pPr>
        <w:numPr>
          <w:ilvl w:val="0"/>
          <w:numId w:val="1"/>
        </w:numPr>
        <w:rPr>
          <w:rFonts w:ascii="Lucida Bright" w:hAnsi="Lucida Bright"/>
          <w:b/>
          <w:sz w:val="23"/>
          <w:szCs w:val="23"/>
        </w:rPr>
      </w:pPr>
      <w:r w:rsidRPr="00A97DC1">
        <w:rPr>
          <w:rFonts w:ascii="Lucida Bright" w:hAnsi="Lucida Bright"/>
          <w:b/>
          <w:sz w:val="23"/>
          <w:szCs w:val="23"/>
        </w:rPr>
        <w:t>Adjourn</w:t>
      </w:r>
    </w:p>
    <w:p w14:paraId="2DD7E3DB" w14:textId="77777777" w:rsidR="00CD7140" w:rsidRPr="00A97DC1" w:rsidRDefault="00CD7140" w:rsidP="00B5607E">
      <w:pPr>
        <w:ind w:left="720"/>
        <w:jc w:val="both"/>
        <w:rPr>
          <w:rFonts w:ascii="Lucida Bright" w:hAnsi="Lucida Bright"/>
          <w:sz w:val="23"/>
          <w:szCs w:val="23"/>
        </w:rPr>
      </w:pPr>
    </w:p>
    <w:p w14:paraId="4E4D03FA" w14:textId="3D0970FE" w:rsidR="00CD7140" w:rsidRPr="00A97DC1" w:rsidRDefault="00CD7140" w:rsidP="00B5607E">
      <w:pPr>
        <w:ind w:left="720"/>
        <w:jc w:val="both"/>
        <w:rPr>
          <w:rFonts w:ascii="Lucida Bright" w:hAnsi="Lucida Bright"/>
          <w:sz w:val="23"/>
          <w:szCs w:val="23"/>
        </w:rPr>
      </w:pPr>
      <w:r w:rsidRPr="00A97DC1">
        <w:rPr>
          <w:rFonts w:ascii="Lucida Bright" w:hAnsi="Lucida Bright"/>
          <w:sz w:val="23"/>
          <w:szCs w:val="23"/>
        </w:rPr>
        <w:t xml:space="preserve">With no further business coming before the </w:t>
      </w:r>
      <w:r w:rsidR="00572909">
        <w:rPr>
          <w:rFonts w:ascii="Lucida Bright" w:hAnsi="Lucida Bright"/>
          <w:sz w:val="23"/>
          <w:szCs w:val="23"/>
        </w:rPr>
        <w:t>Board</w:t>
      </w:r>
      <w:r w:rsidRPr="00A97DC1">
        <w:rPr>
          <w:rFonts w:ascii="Lucida Bright" w:hAnsi="Lucida Bright"/>
          <w:sz w:val="23"/>
          <w:szCs w:val="23"/>
        </w:rPr>
        <w:t xml:space="preserve">, the </w:t>
      </w:r>
      <w:r w:rsidR="00572909" w:rsidRPr="00A97DC1">
        <w:rPr>
          <w:rFonts w:ascii="Lucida Bright" w:hAnsi="Lucida Bright"/>
          <w:sz w:val="23"/>
          <w:szCs w:val="23"/>
        </w:rPr>
        <w:t>C</w:t>
      </w:r>
      <w:r w:rsidR="00572909">
        <w:rPr>
          <w:rFonts w:ascii="Lucida Bright" w:hAnsi="Lucida Bright"/>
          <w:sz w:val="23"/>
          <w:szCs w:val="23"/>
        </w:rPr>
        <w:t>hair</w:t>
      </w:r>
      <w:r w:rsidR="00572909" w:rsidRPr="00A97DC1">
        <w:rPr>
          <w:rFonts w:ascii="Lucida Bright" w:hAnsi="Lucida Bright"/>
          <w:sz w:val="23"/>
          <w:szCs w:val="23"/>
        </w:rPr>
        <w:t xml:space="preserve"> </w:t>
      </w:r>
      <w:r w:rsidRPr="00A97DC1">
        <w:rPr>
          <w:rFonts w:ascii="Lucida Bright" w:hAnsi="Lucida Bright"/>
          <w:sz w:val="23"/>
          <w:szCs w:val="23"/>
        </w:rPr>
        <w:t>ad</w:t>
      </w:r>
      <w:r w:rsidR="0092686D" w:rsidRPr="00A97DC1">
        <w:rPr>
          <w:rFonts w:ascii="Lucida Bright" w:hAnsi="Lucida Bright"/>
          <w:sz w:val="23"/>
          <w:szCs w:val="23"/>
        </w:rPr>
        <w:t>journed</w:t>
      </w:r>
      <w:r w:rsidR="00572909">
        <w:rPr>
          <w:rFonts w:ascii="Lucida Bright" w:hAnsi="Lucida Bright"/>
          <w:sz w:val="23"/>
          <w:szCs w:val="23"/>
        </w:rPr>
        <w:t xml:space="preserve"> the meeting</w:t>
      </w:r>
      <w:r w:rsidR="0092686D" w:rsidRPr="00A97DC1">
        <w:rPr>
          <w:rFonts w:ascii="Lucida Bright" w:hAnsi="Lucida Bright"/>
          <w:sz w:val="23"/>
          <w:szCs w:val="23"/>
        </w:rPr>
        <w:t xml:space="preserve"> in its entirety at </w:t>
      </w:r>
      <w:r w:rsidR="00530BB6" w:rsidRPr="00A97DC1">
        <w:rPr>
          <w:rFonts w:ascii="Lucida Bright" w:hAnsi="Lucida Bright"/>
          <w:b/>
          <w:sz w:val="23"/>
          <w:szCs w:val="23"/>
        </w:rPr>
        <w:t>12:23</w:t>
      </w:r>
      <w:r w:rsidRPr="00A97DC1">
        <w:rPr>
          <w:rFonts w:ascii="Lucida Bright" w:hAnsi="Lucida Bright"/>
          <w:b/>
          <w:sz w:val="23"/>
          <w:szCs w:val="23"/>
        </w:rPr>
        <w:t>p.m</w:t>
      </w:r>
      <w:r w:rsidRPr="00A97DC1">
        <w:rPr>
          <w:rFonts w:ascii="Lucida Bright" w:hAnsi="Lucida Bright"/>
          <w:sz w:val="23"/>
          <w:szCs w:val="23"/>
        </w:rPr>
        <w:t>.</w:t>
      </w:r>
    </w:p>
    <w:p w14:paraId="68BF8A1E" w14:textId="77777777" w:rsidR="003C0116" w:rsidRPr="003D40A4" w:rsidRDefault="003C0116" w:rsidP="00B5607E">
      <w:pPr>
        <w:ind w:left="720"/>
        <w:jc w:val="both"/>
        <w:rPr>
          <w:rFonts w:ascii="Lucida Bright" w:hAnsi="Lucida Bright"/>
          <w:sz w:val="23"/>
          <w:szCs w:val="23"/>
        </w:rPr>
      </w:pPr>
    </w:p>
    <w:sectPr w:rsidR="003C0116" w:rsidRPr="003D40A4" w:rsidSect="000B6519">
      <w:headerReference w:type="even" r:id="rId8"/>
      <w:headerReference w:type="default" r:id="rId9"/>
      <w:footerReference w:type="even" r:id="rId10"/>
      <w:footerReference w:type="default" r:id="rId11"/>
      <w:headerReference w:type="first" r:id="rId12"/>
      <w:pgSz w:w="12240" w:h="15840" w:code="1"/>
      <w:pgMar w:top="1152" w:right="1152" w:bottom="864" w:left="1152" w:header="720" w:footer="720" w:gutter="0"/>
      <w:pgNumType w:fmt="numberInDash"/>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EC0D25" w14:textId="77777777" w:rsidR="008824B1" w:rsidRDefault="008824B1">
      <w:r>
        <w:separator/>
      </w:r>
    </w:p>
  </w:endnote>
  <w:endnote w:type="continuationSeparator" w:id="0">
    <w:p w14:paraId="0BE7ED8B" w14:textId="77777777" w:rsidR="008824B1" w:rsidRDefault="00882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Lucida Bright">
    <w:altName w:val="Lucida Bright"/>
    <w:panose1 w:val="02040602050505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MS Mincho">
    <w:altName w:val="ＭＳ 明朝"/>
    <w:panose1 w:val="02020609040205080304"/>
    <w:charset w:val="80"/>
    <w:family w:val="auto"/>
    <w:pitch w:val="variable"/>
    <w:sig w:usb0="E00002FF" w:usb1="6AC7FDFB" w:usb2="08000012" w:usb3="00000000" w:csb0="0002009F" w:csb1="00000000"/>
  </w:font>
  <w:font w:name="Times">
    <w:panose1 w:val="00000500000000020000"/>
    <w:charset w:val="00"/>
    <w:family w:val="auto"/>
    <w:pitch w:val="variable"/>
    <w:sig w:usb0="00000003" w:usb1="00000000" w:usb2="00000000" w:usb3="00000000" w:csb0="00000001" w:csb1="00000000"/>
  </w:font>
  <w:font w:name="MS Gothic">
    <w:altName w:val="ＭＳ ゴシック"/>
    <w:panose1 w:val="020B0609070205080204"/>
    <w:charset w:val="80"/>
    <w:family w:val="auto"/>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8077D" w14:textId="77777777" w:rsidR="003232D6" w:rsidRDefault="003232D6" w:rsidP="00FA50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6426FF" w14:textId="77777777" w:rsidR="003232D6" w:rsidRDefault="003232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25948" w14:textId="77777777" w:rsidR="003232D6" w:rsidRDefault="003232D6" w:rsidP="00FA50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212AD">
      <w:rPr>
        <w:rStyle w:val="PageNumber"/>
        <w:noProof/>
      </w:rPr>
      <w:t>- 2 -</w:t>
    </w:r>
    <w:r>
      <w:rPr>
        <w:rStyle w:val="PageNumber"/>
      </w:rPr>
      <w:fldChar w:fldCharType="end"/>
    </w:r>
  </w:p>
  <w:p w14:paraId="3CE80F1A" w14:textId="77777777" w:rsidR="003232D6" w:rsidRDefault="003232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D6080E" w14:textId="77777777" w:rsidR="008824B1" w:rsidRDefault="008824B1">
      <w:r>
        <w:separator/>
      </w:r>
    </w:p>
  </w:footnote>
  <w:footnote w:type="continuationSeparator" w:id="0">
    <w:p w14:paraId="55331D17" w14:textId="77777777" w:rsidR="008824B1" w:rsidRDefault="008824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AA329" w14:textId="002F14AA" w:rsidR="004D5179" w:rsidRDefault="004D51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FE3D0" w14:textId="293862A0" w:rsidR="004D5179" w:rsidRDefault="004D51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0F2DA" w14:textId="4F04A4B2" w:rsidR="004D5179" w:rsidRDefault="004D51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145458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26A2974"/>
    <w:multiLevelType w:val="hybridMultilevel"/>
    <w:tmpl w:val="C7767E3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0D71389"/>
    <w:multiLevelType w:val="multilevel"/>
    <w:tmpl w:val="1E46C534"/>
    <w:lvl w:ilvl="0">
      <w:start w:val="1"/>
      <w:numFmt w:val="upperRoman"/>
      <w:lvlText w:val="%1."/>
      <w:lvlJc w:val="left"/>
      <w:pPr>
        <w:tabs>
          <w:tab w:val="num" w:pos="720"/>
        </w:tabs>
        <w:ind w:left="720" w:hanging="648"/>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27F52557"/>
    <w:multiLevelType w:val="hybridMultilevel"/>
    <w:tmpl w:val="8DD490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190B47"/>
    <w:multiLevelType w:val="hybridMultilevel"/>
    <w:tmpl w:val="B2421344"/>
    <w:lvl w:ilvl="0" w:tplc="04090001">
      <w:start w:val="1"/>
      <w:numFmt w:val="bullet"/>
      <w:lvlText w:val=""/>
      <w:lvlJc w:val="left"/>
      <w:pPr>
        <w:ind w:left="1509" w:hanging="360"/>
      </w:pPr>
      <w:rPr>
        <w:rFonts w:ascii="Symbol" w:hAnsi="Symbol" w:hint="default"/>
      </w:rPr>
    </w:lvl>
    <w:lvl w:ilvl="1" w:tplc="04090003" w:tentative="1">
      <w:start w:val="1"/>
      <w:numFmt w:val="bullet"/>
      <w:lvlText w:val="o"/>
      <w:lvlJc w:val="left"/>
      <w:pPr>
        <w:ind w:left="2229" w:hanging="360"/>
      </w:pPr>
      <w:rPr>
        <w:rFonts w:ascii="Courier New" w:hAnsi="Courier New" w:cs="Courier New" w:hint="default"/>
      </w:rPr>
    </w:lvl>
    <w:lvl w:ilvl="2" w:tplc="04090005" w:tentative="1">
      <w:start w:val="1"/>
      <w:numFmt w:val="bullet"/>
      <w:lvlText w:val=""/>
      <w:lvlJc w:val="left"/>
      <w:pPr>
        <w:ind w:left="2949" w:hanging="360"/>
      </w:pPr>
      <w:rPr>
        <w:rFonts w:ascii="Wingdings" w:hAnsi="Wingdings" w:hint="default"/>
      </w:rPr>
    </w:lvl>
    <w:lvl w:ilvl="3" w:tplc="04090001" w:tentative="1">
      <w:start w:val="1"/>
      <w:numFmt w:val="bullet"/>
      <w:lvlText w:val=""/>
      <w:lvlJc w:val="left"/>
      <w:pPr>
        <w:ind w:left="3669" w:hanging="360"/>
      </w:pPr>
      <w:rPr>
        <w:rFonts w:ascii="Symbol" w:hAnsi="Symbol" w:hint="default"/>
      </w:rPr>
    </w:lvl>
    <w:lvl w:ilvl="4" w:tplc="04090003" w:tentative="1">
      <w:start w:val="1"/>
      <w:numFmt w:val="bullet"/>
      <w:lvlText w:val="o"/>
      <w:lvlJc w:val="left"/>
      <w:pPr>
        <w:ind w:left="4389" w:hanging="360"/>
      </w:pPr>
      <w:rPr>
        <w:rFonts w:ascii="Courier New" w:hAnsi="Courier New" w:cs="Courier New" w:hint="default"/>
      </w:rPr>
    </w:lvl>
    <w:lvl w:ilvl="5" w:tplc="04090005" w:tentative="1">
      <w:start w:val="1"/>
      <w:numFmt w:val="bullet"/>
      <w:lvlText w:val=""/>
      <w:lvlJc w:val="left"/>
      <w:pPr>
        <w:ind w:left="5109" w:hanging="360"/>
      </w:pPr>
      <w:rPr>
        <w:rFonts w:ascii="Wingdings" w:hAnsi="Wingdings" w:hint="default"/>
      </w:rPr>
    </w:lvl>
    <w:lvl w:ilvl="6" w:tplc="04090001" w:tentative="1">
      <w:start w:val="1"/>
      <w:numFmt w:val="bullet"/>
      <w:lvlText w:val=""/>
      <w:lvlJc w:val="left"/>
      <w:pPr>
        <w:ind w:left="5829" w:hanging="360"/>
      </w:pPr>
      <w:rPr>
        <w:rFonts w:ascii="Symbol" w:hAnsi="Symbol" w:hint="default"/>
      </w:rPr>
    </w:lvl>
    <w:lvl w:ilvl="7" w:tplc="04090003" w:tentative="1">
      <w:start w:val="1"/>
      <w:numFmt w:val="bullet"/>
      <w:lvlText w:val="o"/>
      <w:lvlJc w:val="left"/>
      <w:pPr>
        <w:ind w:left="6549" w:hanging="360"/>
      </w:pPr>
      <w:rPr>
        <w:rFonts w:ascii="Courier New" w:hAnsi="Courier New" w:cs="Courier New" w:hint="default"/>
      </w:rPr>
    </w:lvl>
    <w:lvl w:ilvl="8" w:tplc="04090005" w:tentative="1">
      <w:start w:val="1"/>
      <w:numFmt w:val="bullet"/>
      <w:lvlText w:val=""/>
      <w:lvlJc w:val="left"/>
      <w:pPr>
        <w:ind w:left="7269" w:hanging="360"/>
      </w:pPr>
      <w:rPr>
        <w:rFonts w:ascii="Wingdings" w:hAnsi="Wingdings" w:hint="default"/>
      </w:rPr>
    </w:lvl>
  </w:abstractNum>
  <w:abstractNum w:abstractNumId="6" w15:restartNumberingAfterBreak="0">
    <w:nsid w:val="38A549C4"/>
    <w:multiLevelType w:val="hybridMultilevel"/>
    <w:tmpl w:val="6CE4C8E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020D39"/>
    <w:multiLevelType w:val="multilevel"/>
    <w:tmpl w:val="DD0E0E08"/>
    <w:lvl w:ilvl="0">
      <w:start w:val="1"/>
      <w:numFmt w:val="upperRoman"/>
      <w:lvlText w:val="%1."/>
      <w:lvlJc w:val="left"/>
      <w:pPr>
        <w:tabs>
          <w:tab w:val="num" w:pos="720"/>
        </w:tabs>
        <w:ind w:left="720" w:hanging="648"/>
      </w:pPr>
      <w:rPr>
        <w:rFonts w:hint="default"/>
      </w:rPr>
    </w:lvl>
    <w:lvl w:ilvl="1">
      <w:start w:val="1"/>
      <w:numFmt w:val="upperLetter"/>
      <w:lvlText w:val="%2."/>
      <w:lvlJc w:val="left"/>
      <w:pPr>
        <w:tabs>
          <w:tab w:val="num" w:pos="1440"/>
        </w:tabs>
        <w:ind w:left="1440" w:hanging="720"/>
      </w:pPr>
      <w:rPr>
        <w:rFonts w:hint="default"/>
      </w:rPr>
    </w:lvl>
    <w:lvl w:ilvl="2">
      <w:start w:val="1"/>
      <w:numFmt w:val="lowerLetter"/>
      <w:lvlText w:val="%3."/>
      <w:lvlJc w:val="right"/>
      <w:pPr>
        <w:tabs>
          <w:tab w:val="num" w:pos="2160"/>
        </w:tabs>
        <w:ind w:left="2664" w:hanging="1008"/>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3D7030A8"/>
    <w:multiLevelType w:val="hybridMultilevel"/>
    <w:tmpl w:val="BEC4ED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DA34E42"/>
    <w:multiLevelType w:val="hybridMultilevel"/>
    <w:tmpl w:val="FF82EC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F2B0C29"/>
    <w:multiLevelType w:val="hybridMultilevel"/>
    <w:tmpl w:val="7788323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14D61F6"/>
    <w:multiLevelType w:val="hybridMultilevel"/>
    <w:tmpl w:val="D62E48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4175F87"/>
    <w:multiLevelType w:val="hybridMultilevel"/>
    <w:tmpl w:val="30F0D5CC"/>
    <w:lvl w:ilvl="0" w:tplc="04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47BE1885"/>
    <w:multiLevelType w:val="hybridMultilevel"/>
    <w:tmpl w:val="D702158C"/>
    <w:lvl w:ilvl="0" w:tplc="4DE855A8">
      <w:start w:val="1"/>
      <w:numFmt w:val="upperRoman"/>
      <w:lvlText w:val="%1."/>
      <w:lvlJc w:val="left"/>
      <w:pPr>
        <w:tabs>
          <w:tab w:val="num" w:pos="720"/>
        </w:tabs>
        <w:ind w:left="720" w:hanging="648"/>
      </w:pPr>
      <w:rPr>
        <w:rFonts w:hint="default"/>
      </w:rPr>
    </w:lvl>
    <w:lvl w:ilvl="1" w:tplc="F2786FAA">
      <w:start w:val="1"/>
      <w:numFmt w:val="upperLetter"/>
      <w:lvlText w:val="%2."/>
      <w:lvlJc w:val="left"/>
      <w:pPr>
        <w:tabs>
          <w:tab w:val="num" w:pos="1440"/>
        </w:tabs>
        <w:ind w:left="1440" w:hanging="720"/>
      </w:pPr>
      <w:rPr>
        <w:rFonts w:hint="default"/>
      </w:rPr>
    </w:lvl>
    <w:lvl w:ilvl="2" w:tplc="0066957A">
      <w:start w:val="1"/>
      <w:numFmt w:val="decimal"/>
      <w:lvlText w:val="%3."/>
      <w:lvlJc w:val="left"/>
      <w:pPr>
        <w:tabs>
          <w:tab w:val="num" w:pos="2160"/>
        </w:tabs>
        <w:ind w:left="2160" w:hanging="720"/>
      </w:pPr>
      <w:rPr>
        <w:rFonts w:ascii="Lucida Bright" w:eastAsia="Times New Roman" w:hAnsi="Lucida Bright" w:cs="Times New Roman"/>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33D17D3"/>
    <w:multiLevelType w:val="hybridMultilevel"/>
    <w:tmpl w:val="4C0CE9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9F136C2"/>
    <w:multiLevelType w:val="hybridMultilevel"/>
    <w:tmpl w:val="C23C22E4"/>
    <w:lvl w:ilvl="0" w:tplc="5A0CFFBE">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6AE76A4E"/>
    <w:multiLevelType w:val="hybridMultilevel"/>
    <w:tmpl w:val="0AD288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681796F"/>
    <w:multiLevelType w:val="hybridMultilevel"/>
    <w:tmpl w:val="74A6A3BA"/>
    <w:lvl w:ilvl="0" w:tplc="B6C65A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7F4911"/>
    <w:multiLevelType w:val="multilevel"/>
    <w:tmpl w:val="00000001"/>
    <w:lvl w:ilvl="0">
      <w:start w:val="1"/>
      <w:numFmt w:val="bullet"/>
      <w:lvlText w:val="•"/>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A7D56B1"/>
    <w:multiLevelType w:val="hybridMultilevel"/>
    <w:tmpl w:val="2A58F7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7"/>
  </w:num>
  <w:num w:numId="3">
    <w:abstractNumId w:val="13"/>
  </w:num>
  <w:num w:numId="4">
    <w:abstractNumId w:val="8"/>
  </w:num>
  <w:num w:numId="5">
    <w:abstractNumId w:val="9"/>
  </w:num>
  <w:num w:numId="6">
    <w:abstractNumId w:val="10"/>
  </w:num>
  <w:num w:numId="7">
    <w:abstractNumId w:val="19"/>
  </w:num>
  <w:num w:numId="8">
    <w:abstractNumId w:val="6"/>
  </w:num>
  <w:num w:numId="9">
    <w:abstractNumId w:val="2"/>
  </w:num>
  <w:num w:numId="10">
    <w:abstractNumId w:val="5"/>
  </w:num>
  <w:num w:numId="11">
    <w:abstractNumId w:val="0"/>
  </w:num>
  <w:num w:numId="12">
    <w:abstractNumId w:val="1"/>
  </w:num>
  <w:num w:numId="13">
    <w:abstractNumId w:val="18"/>
  </w:num>
  <w:num w:numId="14">
    <w:abstractNumId w:val="12"/>
  </w:num>
  <w:num w:numId="15">
    <w:abstractNumId w:val="11"/>
  </w:num>
  <w:num w:numId="16">
    <w:abstractNumId w:val="17"/>
  </w:num>
  <w:num w:numId="17">
    <w:abstractNumId w:val="4"/>
  </w:num>
  <w:num w:numId="18">
    <w:abstractNumId w:val="14"/>
  </w:num>
  <w:num w:numId="19">
    <w:abstractNumId w:val="16"/>
  </w:num>
  <w:num w:numId="20">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D8B"/>
    <w:rsid w:val="00000135"/>
    <w:rsid w:val="00000169"/>
    <w:rsid w:val="000048A6"/>
    <w:rsid w:val="0000602D"/>
    <w:rsid w:val="00006C4E"/>
    <w:rsid w:val="00007132"/>
    <w:rsid w:val="000079D5"/>
    <w:rsid w:val="00007F1B"/>
    <w:rsid w:val="0001376C"/>
    <w:rsid w:val="00013814"/>
    <w:rsid w:val="00015FA8"/>
    <w:rsid w:val="00015FE7"/>
    <w:rsid w:val="00016B26"/>
    <w:rsid w:val="00017BB8"/>
    <w:rsid w:val="0002095A"/>
    <w:rsid w:val="0002230D"/>
    <w:rsid w:val="00022B3F"/>
    <w:rsid w:val="000241C7"/>
    <w:rsid w:val="000246BB"/>
    <w:rsid w:val="000268C1"/>
    <w:rsid w:val="00027500"/>
    <w:rsid w:val="0003242D"/>
    <w:rsid w:val="00033B97"/>
    <w:rsid w:val="000347C3"/>
    <w:rsid w:val="000352ED"/>
    <w:rsid w:val="00036710"/>
    <w:rsid w:val="0003733C"/>
    <w:rsid w:val="00037D31"/>
    <w:rsid w:val="00041004"/>
    <w:rsid w:val="00043752"/>
    <w:rsid w:val="00043AA7"/>
    <w:rsid w:val="00045928"/>
    <w:rsid w:val="00045ED2"/>
    <w:rsid w:val="000479A3"/>
    <w:rsid w:val="000503CA"/>
    <w:rsid w:val="0005096F"/>
    <w:rsid w:val="00051473"/>
    <w:rsid w:val="00051799"/>
    <w:rsid w:val="0005320D"/>
    <w:rsid w:val="00054191"/>
    <w:rsid w:val="00055745"/>
    <w:rsid w:val="000606B3"/>
    <w:rsid w:val="0006314B"/>
    <w:rsid w:val="00063AF9"/>
    <w:rsid w:val="0006421E"/>
    <w:rsid w:val="00064349"/>
    <w:rsid w:val="00064BC0"/>
    <w:rsid w:val="000650A2"/>
    <w:rsid w:val="000659EC"/>
    <w:rsid w:val="0006603F"/>
    <w:rsid w:val="00066228"/>
    <w:rsid w:val="00066F0D"/>
    <w:rsid w:val="00067C2B"/>
    <w:rsid w:val="00071597"/>
    <w:rsid w:val="000715F2"/>
    <w:rsid w:val="00071D81"/>
    <w:rsid w:val="00072233"/>
    <w:rsid w:val="00072718"/>
    <w:rsid w:val="00075E2F"/>
    <w:rsid w:val="00077800"/>
    <w:rsid w:val="000807DB"/>
    <w:rsid w:val="0008101B"/>
    <w:rsid w:val="000816B1"/>
    <w:rsid w:val="000824D7"/>
    <w:rsid w:val="00082800"/>
    <w:rsid w:val="00082831"/>
    <w:rsid w:val="00083CC6"/>
    <w:rsid w:val="00085FDD"/>
    <w:rsid w:val="0008798B"/>
    <w:rsid w:val="00087CED"/>
    <w:rsid w:val="000908DA"/>
    <w:rsid w:val="000910C4"/>
    <w:rsid w:val="000925A0"/>
    <w:rsid w:val="00093E98"/>
    <w:rsid w:val="0009556E"/>
    <w:rsid w:val="0009585D"/>
    <w:rsid w:val="00096A0C"/>
    <w:rsid w:val="000977F2"/>
    <w:rsid w:val="000A154C"/>
    <w:rsid w:val="000A3EEE"/>
    <w:rsid w:val="000A4342"/>
    <w:rsid w:val="000A5E52"/>
    <w:rsid w:val="000B0357"/>
    <w:rsid w:val="000B053A"/>
    <w:rsid w:val="000B1440"/>
    <w:rsid w:val="000B1868"/>
    <w:rsid w:val="000B1921"/>
    <w:rsid w:val="000B1CD5"/>
    <w:rsid w:val="000B419A"/>
    <w:rsid w:val="000B500A"/>
    <w:rsid w:val="000B548D"/>
    <w:rsid w:val="000B6519"/>
    <w:rsid w:val="000B74AF"/>
    <w:rsid w:val="000B7ACA"/>
    <w:rsid w:val="000B7D91"/>
    <w:rsid w:val="000C0648"/>
    <w:rsid w:val="000C0DFF"/>
    <w:rsid w:val="000C1685"/>
    <w:rsid w:val="000C19FF"/>
    <w:rsid w:val="000C1ED6"/>
    <w:rsid w:val="000D01E8"/>
    <w:rsid w:val="000D1E8E"/>
    <w:rsid w:val="000D1EBA"/>
    <w:rsid w:val="000D2A6A"/>
    <w:rsid w:val="000D35D8"/>
    <w:rsid w:val="000D5B02"/>
    <w:rsid w:val="000D6163"/>
    <w:rsid w:val="000D6467"/>
    <w:rsid w:val="000E136D"/>
    <w:rsid w:val="000E14C2"/>
    <w:rsid w:val="000E386F"/>
    <w:rsid w:val="000E3926"/>
    <w:rsid w:val="000E5884"/>
    <w:rsid w:val="000E5E6C"/>
    <w:rsid w:val="000E60D9"/>
    <w:rsid w:val="000E6B51"/>
    <w:rsid w:val="000F20B0"/>
    <w:rsid w:val="000F3435"/>
    <w:rsid w:val="000F3DD5"/>
    <w:rsid w:val="000F5258"/>
    <w:rsid w:val="001013E3"/>
    <w:rsid w:val="00103240"/>
    <w:rsid w:val="001036A1"/>
    <w:rsid w:val="001041A0"/>
    <w:rsid w:val="001048FA"/>
    <w:rsid w:val="001058B0"/>
    <w:rsid w:val="00105F39"/>
    <w:rsid w:val="0010744D"/>
    <w:rsid w:val="0011147C"/>
    <w:rsid w:val="001114F0"/>
    <w:rsid w:val="00111E74"/>
    <w:rsid w:val="00112A38"/>
    <w:rsid w:val="00114A7E"/>
    <w:rsid w:val="00114EA5"/>
    <w:rsid w:val="00116511"/>
    <w:rsid w:val="001177DA"/>
    <w:rsid w:val="001207CA"/>
    <w:rsid w:val="001212AD"/>
    <w:rsid w:val="00121C01"/>
    <w:rsid w:val="00122332"/>
    <w:rsid w:val="00123BA9"/>
    <w:rsid w:val="00123EDA"/>
    <w:rsid w:val="00125115"/>
    <w:rsid w:val="001258E0"/>
    <w:rsid w:val="00125BCA"/>
    <w:rsid w:val="00126805"/>
    <w:rsid w:val="00126916"/>
    <w:rsid w:val="00130362"/>
    <w:rsid w:val="001307F0"/>
    <w:rsid w:val="0013166C"/>
    <w:rsid w:val="00131967"/>
    <w:rsid w:val="00132E21"/>
    <w:rsid w:val="00134A2F"/>
    <w:rsid w:val="00135084"/>
    <w:rsid w:val="001356AF"/>
    <w:rsid w:val="00136537"/>
    <w:rsid w:val="00136D66"/>
    <w:rsid w:val="001408AC"/>
    <w:rsid w:val="001413DD"/>
    <w:rsid w:val="00142565"/>
    <w:rsid w:val="00143542"/>
    <w:rsid w:val="00144B36"/>
    <w:rsid w:val="001503A1"/>
    <w:rsid w:val="001503D8"/>
    <w:rsid w:val="001507A4"/>
    <w:rsid w:val="00150ED0"/>
    <w:rsid w:val="001514AF"/>
    <w:rsid w:val="00152133"/>
    <w:rsid w:val="00153692"/>
    <w:rsid w:val="00153740"/>
    <w:rsid w:val="001549CD"/>
    <w:rsid w:val="00154CB8"/>
    <w:rsid w:val="001557DD"/>
    <w:rsid w:val="0015626A"/>
    <w:rsid w:val="001571B6"/>
    <w:rsid w:val="00157495"/>
    <w:rsid w:val="001603CA"/>
    <w:rsid w:val="00162413"/>
    <w:rsid w:val="001632E7"/>
    <w:rsid w:val="00164FEA"/>
    <w:rsid w:val="0016533D"/>
    <w:rsid w:val="00165BAC"/>
    <w:rsid w:val="00165E38"/>
    <w:rsid w:val="00166042"/>
    <w:rsid w:val="001661F0"/>
    <w:rsid w:val="00166608"/>
    <w:rsid w:val="0016690E"/>
    <w:rsid w:val="00166DE2"/>
    <w:rsid w:val="00167E83"/>
    <w:rsid w:val="00167EC5"/>
    <w:rsid w:val="00170B01"/>
    <w:rsid w:val="00171262"/>
    <w:rsid w:val="00171289"/>
    <w:rsid w:val="00174707"/>
    <w:rsid w:val="0017541E"/>
    <w:rsid w:val="00176A1D"/>
    <w:rsid w:val="0017731B"/>
    <w:rsid w:val="0017786F"/>
    <w:rsid w:val="00180B8E"/>
    <w:rsid w:val="00180CA6"/>
    <w:rsid w:val="00184F72"/>
    <w:rsid w:val="0018613B"/>
    <w:rsid w:val="0019074C"/>
    <w:rsid w:val="0019198C"/>
    <w:rsid w:val="00193074"/>
    <w:rsid w:val="0019562C"/>
    <w:rsid w:val="00197245"/>
    <w:rsid w:val="00197271"/>
    <w:rsid w:val="001A0243"/>
    <w:rsid w:val="001A04F8"/>
    <w:rsid w:val="001A13C4"/>
    <w:rsid w:val="001A235C"/>
    <w:rsid w:val="001A4083"/>
    <w:rsid w:val="001A6755"/>
    <w:rsid w:val="001A75AD"/>
    <w:rsid w:val="001A7FE9"/>
    <w:rsid w:val="001B0D7A"/>
    <w:rsid w:val="001B1EAA"/>
    <w:rsid w:val="001B1F62"/>
    <w:rsid w:val="001B425F"/>
    <w:rsid w:val="001B4E2B"/>
    <w:rsid w:val="001C0D58"/>
    <w:rsid w:val="001C1222"/>
    <w:rsid w:val="001C13F4"/>
    <w:rsid w:val="001C2F86"/>
    <w:rsid w:val="001C59FA"/>
    <w:rsid w:val="001D03A4"/>
    <w:rsid w:val="001D03CA"/>
    <w:rsid w:val="001D09FF"/>
    <w:rsid w:val="001D21BA"/>
    <w:rsid w:val="001D7646"/>
    <w:rsid w:val="001E02C4"/>
    <w:rsid w:val="001E0ECF"/>
    <w:rsid w:val="001E2CC4"/>
    <w:rsid w:val="001E3048"/>
    <w:rsid w:val="001E38C7"/>
    <w:rsid w:val="001E43E8"/>
    <w:rsid w:val="001E6B64"/>
    <w:rsid w:val="001E72C9"/>
    <w:rsid w:val="001E7FEA"/>
    <w:rsid w:val="001F4903"/>
    <w:rsid w:val="001F5833"/>
    <w:rsid w:val="001F5915"/>
    <w:rsid w:val="001F6B9B"/>
    <w:rsid w:val="00201437"/>
    <w:rsid w:val="00202FCF"/>
    <w:rsid w:val="0020350F"/>
    <w:rsid w:val="002056DC"/>
    <w:rsid w:val="00205B44"/>
    <w:rsid w:val="002076AE"/>
    <w:rsid w:val="00207F4F"/>
    <w:rsid w:val="0021085F"/>
    <w:rsid w:val="00210A86"/>
    <w:rsid w:val="0021119B"/>
    <w:rsid w:val="00211CF5"/>
    <w:rsid w:val="00212FBA"/>
    <w:rsid w:val="0021528D"/>
    <w:rsid w:val="00216B58"/>
    <w:rsid w:val="00216B76"/>
    <w:rsid w:val="00222E0B"/>
    <w:rsid w:val="002244A1"/>
    <w:rsid w:val="0022564D"/>
    <w:rsid w:val="00231E24"/>
    <w:rsid w:val="00234C6F"/>
    <w:rsid w:val="00234CEB"/>
    <w:rsid w:val="002354B1"/>
    <w:rsid w:val="00236B5A"/>
    <w:rsid w:val="00237F5D"/>
    <w:rsid w:val="00241423"/>
    <w:rsid w:val="00241FB5"/>
    <w:rsid w:val="0024226C"/>
    <w:rsid w:val="002430D3"/>
    <w:rsid w:val="0024471D"/>
    <w:rsid w:val="002457EC"/>
    <w:rsid w:val="002463E6"/>
    <w:rsid w:val="00247B17"/>
    <w:rsid w:val="002515A1"/>
    <w:rsid w:val="002518B4"/>
    <w:rsid w:val="00253068"/>
    <w:rsid w:val="002542C3"/>
    <w:rsid w:val="00255F87"/>
    <w:rsid w:val="00256351"/>
    <w:rsid w:val="00257B3D"/>
    <w:rsid w:val="002609BA"/>
    <w:rsid w:val="00260F07"/>
    <w:rsid w:val="00261A5F"/>
    <w:rsid w:val="002631AE"/>
    <w:rsid w:val="0026455C"/>
    <w:rsid w:val="0027033E"/>
    <w:rsid w:val="00271052"/>
    <w:rsid w:val="0027280C"/>
    <w:rsid w:val="00272818"/>
    <w:rsid w:val="00275E32"/>
    <w:rsid w:val="00276199"/>
    <w:rsid w:val="00276C95"/>
    <w:rsid w:val="002775B9"/>
    <w:rsid w:val="00284008"/>
    <w:rsid w:val="00284217"/>
    <w:rsid w:val="00285A4A"/>
    <w:rsid w:val="00285C2E"/>
    <w:rsid w:val="00285E0B"/>
    <w:rsid w:val="002909A4"/>
    <w:rsid w:val="0029111D"/>
    <w:rsid w:val="00291193"/>
    <w:rsid w:val="00291924"/>
    <w:rsid w:val="00292FAE"/>
    <w:rsid w:val="00295F8E"/>
    <w:rsid w:val="00296DEF"/>
    <w:rsid w:val="002A11BB"/>
    <w:rsid w:val="002A1445"/>
    <w:rsid w:val="002A2FE7"/>
    <w:rsid w:val="002A6253"/>
    <w:rsid w:val="002A63AF"/>
    <w:rsid w:val="002A7B71"/>
    <w:rsid w:val="002B0178"/>
    <w:rsid w:val="002B0627"/>
    <w:rsid w:val="002B0F36"/>
    <w:rsid w:val="002B1F8B"/>
    <w:rsid w:val="002B20EF"/>
    <w:rsid w:val="002B486D"/>
    <w:rsid w:val="002B5423"/>
    <w:rsid w:val="002B6A8C"/>
    <w:rsid w:val="002B7662"/>
    <w:rsid w:val="002C0A12"/>
    <w:rsid w:val="002C1AE2"/>
    <w:rsid w:val="002C594A"/>
    <w:rsid w:val="002C6532"/>
    <w:rsid w:val="002D0767"/>
    <w:rsid w:val="002D0912"/>
    <w:rsid w:val="002D5B9F"/>
    <w:rsid w:val="002D5C3C"/>
    <w:rsid w:val="002D6DF7"/>
    <w:rsid w:val="002E055B"/>
    <w:rsid w:val="002E132E"/>
    <w:rsid w:val="002E28E4"/>
    <w:rsid w:val="002E2A13"/>
    <w:rsid w:val="002E346D"/>
    <w:rsid w:val="002E4200"/>
    <w:rsid w:val="002E7511"/>
    <w:rsid w:val="002F047B"/>
    <w:rsid w:val="002F213C"/>
    <w:rsid w:val="002F2B88"/>
    <w:rsid w:val="003029F6"/>
    <w:rsid w:val="00302AE0"/>
    <w:rsid w:val="00302C34"/>
    <w:rsid w:val="003033FD"/>
    <w:rsid w:val="00304974"/>
    <w:rsid w:val="00304CFA"/>
    <w:rsid w:val="003077A9"/>
    <w:rsid w:val="0030797C"/>
    <w:rsid w:val="003108B3"/>
    <w:rsid w:val="003110FF"/>
    <w:rsid w:val="00311268"/>
    <w:rsid w:val="0031134A"/>
    <w:rsid w:val="003123BC"/>
    <w:rsid w:val="00312B2E"/>
    <w:rsid w:val="00313247"/>
    <w:rsid w:val="0031393C"/>
    <w:rsid w:val="003147FA"/>
    <w:rsid w:val="00315655"/>
    <w:rsid w:val="00316E14"/>
    <w:rsid w:val="00317E4A"/>
    <w:rsid w:val="003202D3"/>
    <w:rsid w:val="00320AA2"/>
    <w:rsid w:val="00322F4C"/>
    <w:rsid w:val="003232D6"/>
    <w:rsid w:val="00323CA4"/>
    <w:rsid w:val="00325978"/>
    <w:rsid w:val="00331914"/>
    <w:rsid w:val="00332DF1"/>
    <w:rsid w:val="00333723"/>
    <w:rsid w:val="00333806"/>
    <w:rsid w:val="00335492"/>
    <w:rsid w:val="00337074"/>
    <w:rsid w:val="0033727D"/>
    <w:rsid w:val="00342CEE"/>
    <w:rsid w:val="003440A0"/>
    <w:rsid w:val="00344659"/>
    <w:rsid w:val="003464B9"/>
    <w:rsid w:val="0034713E"/>
    <w:rsid w:val="00353EC3"/>
    <w:rsid w:val="00356D8D"/>
    <w:rsid w:val="0036039E"/>
    <w:rsid w:val="0036082F"/>
    <w:rsid w:val="003622B9"/>
    <w:rsid w:val="003639EB"/>
    <w:rsid w:val="00363E28"/>
    <w:rsid w:val="0036427E"/>
    <w:rsid w:val="00365435"/>
    <w:rsid w:val="00365FE3"/>
    <w:rsid w:val="00366CF2"/>
    <w:rsid w:val="00366FAA"/>
    <w:rsid w:val="00370116"/>
    <w:rsid w:val="003704A8"/>
    <w:rsid w:val="003724C9"/>
    <w:rsid w:val="003728F3"/>
    <w:rsid w:val="0037313B"/>
    <w:rsid w:val="00373DA5"/>
    <w:rsid w:val="00374AE7"/>
    <w:rsid w:val="003758BC"/>
    <w:rsid w:val="00375990"/>
    <w:rsid w:val="00375F49"/>
    <w:rsid w:val="00376925"/>
    <w:rsid w:val="00376A14"/>
    <w:rsid w:val="00376CAD"/>
    <w:rsid w:val="00376D34"/>
    <w:rsid w:val="0037733A"/>
    <w:rsid w:val="00382C37"/>
    <w:rsid w:val="00383753"/>
    <w:rsid w:val="003849FA"/>
    <w:rsid w:val="0038582B"/>
    <w:rsid w:val="00386C4D"/>
    <w:rsid w:val="00390487"/>
    <w:rsid w:val="00390D46"/>
    <w:rsid w:val="00391047"/>
    <w:rsid w:val="00392633"/>
    <w:rsid w:val="00392721"/>
    <w:rsid w:val="00392B02"/>
    <w:rsid w:val="003930AB"/>
    <w:rsid w:val="00394546"/>
    <w:rsid w:val="003952BD"/>
    <w:rsid w:val="00395D96"/>
    <w:rsid w:val="00396783"/>
    <w:rsid w:val="00397597"/>
    <w:rsid w:val="003A2ED5"/>
    <w:rsid w:val="003A39A8"/>
    <w:rsid w:val="003A45B6"/>
    <w:rsid w:val="003A49D4"/>
    <w:rsid w:val="003A6899"/>
    <w:rsid w:val="003B0578"/>
    <w:rsid w:val="003B11F6"/>
    <w:rsid w:val="003B17A0"/>
    <w:rsid w:val="003B36C4"/>
    <w:rsid w:val="003B3819"/>
    <w:rsid w:val="003B6C16"/>
    <w:rsid w:val="003C0116"/>
    <w:rsid w:val="003C0763"/>
    <w:rsid w:val="003C09B9"/>
    <w:rsid w:val="003C12DC"/>
    <w:rsid w:val="003C145B"/>
    <w:rsid w:val="003C5400"/>
    <w:rsid w:val="003C5427"/>
    <w:rsid w:val="003C56DF"/>
    <w:rsid w:val="003C6CBF"/>
    <w:rsid w:val="003D09A0"/>
    <w:rsid w:val="003D0C41"/>
    <w:rsid w:val="003D0E9B"/>
    <w:rsid w:val="003D13E3"/>
    <w:rsid w:val="003D1A77"/>
    <w:rsid w:val="003D3E8A"/>
    <w:rsid w:val="003D40A4"/>
    <w:rsid w:val="003D4FDE"/>
    <w:rsid w:val="003D6A02"/>
    <w:rsid w:val="003D6A2D"/>
    <w:rsid w:val="003D7F66"/>
    <w:rsid w:val="003E2AA9"/>
    <w:rsid w:val="003E3948"/>
    <w:rsid w:val="003E582E"/>
    <w:rsid w:val="003E5944"/>
    <w:rsid w:val="003E6906"/>
    <w:rsid w:val="003E6CF6"/>
    <w:rsid w:val="003E782B"/>
    <w:rsid w:val="003F0492"/>
    <w:rsid w:val="003F15F9"/>
    <w:rsid w:val="003F19D2"/>
    <w:rsid w:val="003F36DF"/>
    <w:rsid w:val="003F3B6E"/>
    <w:rsid w:val="003F4233"/>
    <w:rsid w:val="003F4E26"/>
    <w:rsid w:val="003F509F"/>
    <w:rsid w:val="003F7CBF"/>
    <w:rsid w:val="003F7D23"/>
    <w:rsid w:val="0040160F"/>
    <w:rsid w:val="00401719"/>
    <w:rsid w:val="00401CBF"/>
    <w:rsid w:val="004024D8"/>
    <w:rsid w:val="004033F7"/>
    <w:rsid w:val="004034A0"/>
    <w:rsid w:val="00404FCE"/>
    <w:rsid w:val="00405278"/>
    <w:rsid w:val="004077B6"/>
    <w:rsid w:val="00407DE3"/>
    <w:rsid w:val="004104BE"/>
    <w:rsid w:val="0041262C"/>
    <w:rsid w:val="00412E2A"/>
    <w:rsid w:val="004147FD"/>
    <w:rsid w:val="00414AD1"/>
    <w:rsid w:val="00415268"/>
    <w:rsid w:val="00417250"/>
    <w:rsid w:val="00421ABF"/>
    <w:rsid w:val="00421FBF"/>
    <w:rsid w:val="00422BAD"/>
    <w:rsid w:val="00424970"/>
    <w:rsid w:val="00424DF9"/>
    <w:rsid w:val="00426695"/>
    <w:rsid w:val="00431818"/>
    <w:rsid w:val="0043189F"/>
    <w:rsid w:val="00432ACE"/>
    <w:rsid w:val="004330EB"/>
    <w:rsid w:val="00434705"/>
    <w:rsid w:val="0043616A"/>
    <w:rsid w:val="004401C2"/>
    <w:rsid w:val="004403E5"/>
    <w:rsid w:val="00441126"/>
    <w:rsid w:val="004412A3"/>
    <w:rsid w:val="0044132E"/>
    <w:rsid w:val="00441B51"/>
    <w:rsid w:val="00441BE5"/>
    <w:rsid w:val="0044290C"/>
    <w:rsid w:val="004447B0"/>
    <w:rsid w:val="00444839"/>
    <w:rsid w:val="00445127"/>
    <w:rsid w:val="00446FC8"/>
    <w:rsid w:val="0044773A"/>
    <w:rsid w:val="00452E80"/>
    <w:rsid w:val="00453609"/>
    <w:rsid w:val="004537EA"/>
    <w:rsid w:val="00453AF2"/>
    <w:rsid w:val="0045507A"/>
    <w:rsid w:val="004564B4"/>
    <w:rsid w:val="004570F1"/>
    <w:rsid w:val="00457ABA"/>
    <w:rsid w:val="004604B6"/>
    <w:rsid w:val="00460570"/>
    <w:rsid w:val="0046240B"/>
    <w:rsid w:val="00462903"/>
    <w:rsid w:val="00462ACD"/>
    <w:rsid w:val="004651CE"/>
    <w:rsid w:val="0046538D"/>
    <w:rsid w:val="00466771"/>
    <w:rsid w:val="00466E86"/>
    <w:rsid w:val="00466F0E"/>
    <w:rsid w:val="004700D3"/>
    <w:rsid w:val="00470E57"/>
    <w:rsid w:val="00470FF2"/>
    <w:rsid w:val="00472450"/>
    <w:rsid w:val="004726A1"/>
    <w:rsid w:val="00472D3F"/>
    <w:rsid w:val="004735F3"/>
    <w:rsid w:val="00473E29"/>
    <w:rsid w:val="0047401C"/>
    <w:rsid w:val="00474124"/>
    <w:rsid w:val="00475858"/>
    <w:rsid w:val="00477A59"/>
    <w:rsid w:val="00480511"/>
    <w:rsid w:val="00480FBE"/>
    <w:rsid w:val="00481031"/>
    <w:rsid w:val="004812D2"/>
    <w:rsid w:val="00481DE8"/>
    <w:rsid w:val="00482750"/>
    <w:rsid w:val="00483237"/>
    <w:rsid w:val="00483A5F"/>
    <w:rsid w:val="00483F64"/>
    <w:rsid w:val="0048586A"/>
    <w:rsid w:val="004869FA"/>
    <w:rsid w:val="00486BDF"/>
    <w:rsid w:val="0048711E"/>
    <w:rsid w:val="00487B61"/>
    <w:rsid w:val="00490113"/>
    <w:rsid w:val="00491971"/>
    <w:rsid w:val="00492022"/>
    <w:rsid w:val="00492EF0"/>
    <w:rsid w:val="00494437"/>
    <w:rsid w:val="00494D99"/>
    <w:rsid w:val="00495B43"/>
    <w:rsid w:val="00495F2B"/>
    <w:rsid w:val="00496A2E"/>
    <w:rsid w:val="00497D10"/>
    <w:rsid w:val="004A0207"/>
    <w:rsid w:val="004A0766"/>
    <w:rsid w:val="004A0A54"/>
    <w:rsid w:val="004A1632"/>
    <w:rsid w:val="004A1D1D"/>
    <w:rsid w:val="004A481A"/>
    <w:rsid w:val="004A48F9"/>
    <w:rsid w:val="004A4B4A"/>
    <w:rsid w:val="004A530B"/>
    <w:rsid w:val="004A6D31"/>
    <w:rsid w:val="004A725B"/>
    <w:rsid w:val="004B0294"/>
    <w:rsid w:val="004B4804"/>
    <w:rsid w:val="004B6580"/>
    <w:rsid w:val="004B6B98"/>
    <w:rsid w:val="004B774F"/>
    <w:rsid w:val="004C3039"/>
    <w:rsid w:val="004C4039"/>
    <w:rsid w:val="004C5B8D"/>
    <w:rsid w:val="004C7260"/>
    <w:rsid w:val="004D0C95"/>
    <w:rsid w:val="004D0EC1"/>
    <w:rsid w:val="004D1DC5"/>
    <w:rsid w:val="004D2192"/>
    <w:rsid w:val="004D462D"/>
    <w:rsid w:val="004D4745"/>
    <w:rsid w:val="004D4C94"/>
    <w:rsid w:val="004D4D6E"/>
    <w:rsid w:val="004D5179"/>
    <w:rsid w:val="004D57EA"/>
    <w:rsid w:val="004D7520"/>
    <w:rsid w:val="004E133A"/>
    <w:rsid w:val="004E28C0"/>
    <w:rsid w:val="004E3B03"/>
    <w:rsid w:val="004E5573"/>
    <w:rsid w:val="004F1B24"/>
    <w:rsid w:val="004F1D2A"/>
    <w:rsid w:val="004F3454"/>
    <w:rsid w:val="004F4733"/>
    <w:rsid w:val="004F4BF4"/>
    <w:rsid w:val="004F5562"/>
    <w:rsid w:val="004F6AB9"/>
    <w:rsid w:val="004F7154"/>
    <w:rsid w:val="004F7171"/>
    <w:rsid w:val="0050362E"/>
    <w:rsid w:val="00503C9B"/>
    <w:rsid w:val="00504884"/>
    <w:rsid w:val="005058D4"/>
    <w:rsid w:val="005073CA"/>
    <w:rsid w:val="005074AA"/>
    <w:rsid w:val="00510B1B"/>
    <w:rsid w:val="005142B2"/>
    <w:rsid w:val="0051513F"/>
    <w:rsid w:val="005169A7"/>
    <w:rsid w:val="00516FA2"/>
    <w:rsid w:val="00517B84"/>
    <w:rsid w:val="00520CB0"/>
    <w:rsid w:val="005232E0"/>
    <w:rsid w:val="005237DA"/>
    <w:rsid w:val="00523A9C"/>
    <w:rsid w:val="00523FE4"/>
    <w:rsid w:val="00524665"/>
    <w:rsid w:val="005256F6"/>
    <w:rsid w:val="00525D7C"/>
    <w:rsid w:val="0053035D"/>
    <w:rsid w:val="00530BB6"/>
    <w:rsid w:val="00530CEC"/>
    <w:rsid w:val="00533970"/>
    <w:rsid w:val="00533A00"/>
    <w:rsid w:val="00535AD3"/>
    <w:rsid w:val="00540B62"/>
    <w:rsid w:val="00543394"/>
    <w:rsid w:val="00545907"/>
    <w:rsid w:val="00545C66"/>
    <w:rsid w:val="00547224"/>
    <w:rsid w:val="00550B1B"/>
    <w:rsid w:val="00551DFE"/>
    <w:rsid w:val="0055449A"/>
    <w:rsid w:val="00554E59"/>
    <w:rsid w:val="00555135"/>
    <w:rsid w:val="00555255"/>
    <w:rsid w:val="00556872"/>
    <w:rsid w:val="00556ABB"/>
    <w:rsid w:val="00556ED8"/>
    <w:rsid w:val="00557C3E"/>
    <w:rsid w:val="00560532"/>
    <w:rsid w:val="00560BCE"/>
    <w:rsid w:val="00561805"/>
    <w:rsid w:val="00561ABF"/>
    <w:rsid w:val="00562166"/>
    <w:rsid w:val="00562223"/>
    <w:rsid w:val="0056280C"/>
    <w:rsid w:val="0056380C"/>
    <w:rsid w:val="00564932"/>
    <w:rsid w:val="00565092"/>
    <w:rsid w:val="00565AD1"/>
    <w:rsid w:val="005663EE"/>
    <w:rsid w:val="005666C6"/>
    <w:rsid w:val="00567BA5"/>
    <w:rsid w:val="00572909"/>
    <w:rsid w:val="00572DE2"/>
    <w:rsid w:val="00574BEE"/>
    <w:rsid w:val="00574E1E"/>
    <w:rsid w:val="005755D9"/>
    <w:rsid w:val="00577C26"/>
    <w:rsid w:val="005800D1"/>
    <w:rsid w:val="00580E66"/>
    <w:rsid w:val="00583470"/>
    <w:rsid w:val="00584420"/>
    <w:rsid w:val="005844BA"/>
    <w:rsid w:val="00584B65"/>
    <w:rsid w:val="00584DC4"/>
    <w:rsid w:val="00585642"/>
    <w:rsid w:val="00586162"/>
    <w:rsid w:val="005866F3"/>
    <w:rsid w:val="00586A2A"/>
    <w:rsid w:val="00586CF0"/>
    <w:rsid w:val="00587149"/>
    <w:rsid w:val="00590FFA"/>
    <w:rsid w:val="00594A28"/>
    <w:rsid w:val="00596342"/>
    <w:rsid w:val="005A1643"/>
    <w:rsid w:val="005A18EE"/>
    <w:rsid w:val="005A1D34"/>
    <w:rsid w:val="005A2C06"/>
    <w:rsid w:val="005A4D7F"/>
    <w:rsid w:val="005A5258"/>
    <w:rsid w:val="005B097A"/>
    <w:rsid w:val="005B1456"/>
    <w:rsid w:val="005B3F98"/>
    <w:rsid w:val="005B487C"/>
    <w:rsid w:val="005B5AEB"/>
    <w:rsid w:val="005B64DF"/>
    <w:rsid w:val="005B703A"/>
    <w:rsid w:val="005C10A0"/>
    <w:rsid w:val="005C375A"/>
    <w:rsid w:val="005C3813"/>
    <w:rsid w:val="005C5043"/>
    <w:rsid w:val="005C55C3"/>
    <w:rsid w:val="005C5C6E"/>
    <w:rsid w:val="005C5F7C"/>
    <w:rsid w:val="005C7AC9"/>
    <w:rsid w:val="005C7DA6"/>
    <w:rsid w:val="005D07E6"/>
    <w:rsid w:val="005D179C"/>
    <w:rsid w:val="005D1B49"/>
    <w:rsid w:val="005D2208"/>
    <w:rsid w:val="005D5F2E"/>
    <w:rsid w:val="005D6441"/>
    <w:rsid w:val="005D7E64"/>
    <w:rsid w:val="005E1BBB"/>
    <w:rsid w:val="005E39FB"/>
    <w:rsid w:val="005E3BC1"/>
    <w:rsid w:val="005E5E5D"/>
    <w:rsid w:val="005E7AB8"/>
    <w:rsid w:val="005E7C11"/>
    <w:rsid w:val="005F0B9E"/>
    <w:rsid w:val="005F295F"/>
    <w:rsid w:val="005F3B71"/>
    <w:rsid w:val="005F4649"/>
    <w:rsid w:val="005F49E8"/>
    <w:rsid w:val="005F5950"/>
    <w:rsid w:val="005F6360"/>
    <w:rsid w:val="005F77D1"/>
    <w:rsid w:val="0060013F"/>
    <w:rsid w:val="006024D7"/>
    <w:rsid w:val="00603530"/>
    <w:rsid w:val="00604083"/>
    <w:rsid w:val="0060429F"/>
    <w:rsid w:val="00604598"/>
    <w:rsid w:val="00606F8F"/>
    <w:rsid w:val="006075E8"/>
    <w:rsid w:val="00607F41"/>
    <w:rsid w:val="00611513"/>
    <w:rsid w:val="00612357"/>
    <w:rsid w:val="00616775"/>
    <w:rsid w:val="00617E5C"/>
    <w:rsid w:val="00620D75"/>
    <w:rsid w:val="00621A1A"/>
    <w:rsid w:val="0062726E"/>
    <w:rsid w:val="00627B9D"/>
    <w:rsid w:val="006326DE"/>
    <w:rsid w:val="00632AD4"/>
    <w:rsid w:val="0063321C"/>
    <w:rsid w:val="00633C44"/>
    <w:rsid w:val="00635DD1"/>
    <w:rsid w:val="00636378"/>
    <w:rsid w:val="006366BE"/>
    <w:rsid w:val="00636BE9"/>
    <w:rsid w:val="006420B0"/>
    <w:rsid w:val="00643864"/>
    <w:rsid w:val="00643AF1"/>
    <w:rsid w:val="00643C40"/>
    <w:rsid w:val="00645B04"/>
    <w:rsid w:val="00646102"/>
    <w:rsid w:val="00646F2E"/>
    <w:rsid w:val="00651BDF"/>
    <w:rsid w:val="006541EA"/>
    <w:rsid w:val="00655FC8"/>
    <w:rsid w:val="00657AD6"/>
    <w:rsid w:val="00657C17"/>
    <w:rsid w:val="00660E37"/>
    <w:rsid w:val="0066196D"/>
    <w:rsid w:val="00662234"/>
    <w:rsid w:val="00664AAE"/>
    <w:rsid w:val="00665720"/>
    <w:rsid w:val="006679A1"/>
    <w:rsid w:val="00671131"/>
    <w:rsid w:val="006714B4"/>
    <w:rsid w:val="006733B6"/>
    <w:rsid w:val="0067343F"/>
    <w:rsid w:val="00673566"/>
    <w:rsid w:val="0067613D"/>
    <w:rsid w:val="00676962"/>
    <w:rsid w:val="006779BD"/>
    <w:rsid w:val="00680BE9"/>
    <w:rsid w:val="00680DCA"/>
    <w:rsid w:val="00681908"/>
    <w:rsid w:val="00682188"/>
    <w:rsid w:val="006835D3"/>
    <w:rsid w:val="00684996"/>
    <w:rsid w:val="0068558D"/>
    <w:rsid w:val="00685737"/>
    <w:rsid w:val="0068590B"/>
    <w:rsid w:val="00692AF4"/>
    <w:rsid w:val="00694680"/>
    <w:rsid w:val="00695726"/>
    <w:rsid w:val="00695A8E"/>
    <w:rsid w:val="006963C6"/>
    <w:rsid w:val="00696BD6"/>
    <w:rsid w:val="00697073"/>
    <w:rsid w:val="006974E4"/>
    <w:rsid w:val="006A1578"/>
    <w:rsid w:val="006A18AA"/>
    <w:rsid w:val="006A4036"/>
    <w:rsid w:val="006A54E3"/>
    <w:rsid w:val="006A6F3F"/>
    <w:rsid w:val="006B1256"/>
    <w:rsid w:val="006B259F"/>
    <w:rsid w:val="006B2FBC"/>
    <w:rsid w:val="006B4463"/>
    <w:rsid w:val="006B4827"/>
    <w:rsid w:val="006B50C1"/>
    <w:rsid w:val="006B512A"/>
    <w:rsid w:val="006B5534"/>
    <w:rsid w:val="006B569E"/>
    <w:rsid w:val="006B5C71"/>
    <w:rsid w:val="006B68DC"/>
    <w:rsid w:val="006C02E3"/>
    <w:rsid w:val="006C0628"/>
    <w:rsid w:val="006C1203"/>
    <w:rsid w:val="006C3601"/>
    <w:rsid w:val="006C37AD"/>
    <w:rsid w:val="006C486B"/>
    <w:rsid w:val="006C4DED"/>
    <w:rsid w:val="006C7B3F"/>
    <w:rsid w:val="006D0D47"/>
    <w:rsid w:val="006D1372"/>
    <w:rsid w:val="006D1D6A"/>
    <w:rsid w:val="006D2961"/>
    <w:rsid w:val="006D2C77"/>
    <w:rsid w:val="006D5E59"/>
    <w:rsid w:val="006D5E81"/>
    <w:rsid w:val="006D6A14"/>
    <w:rsid w:val="006E00F3"/>
    <w:rsid w:val="006E0768"/>
    <w:rsid w:val="006E1418"/>
    <w:rsid w:val="006E2BB4"/>
    <w:rsid w:val="006E46E9"/>
    <w:rsid w:val="006E4C8E"/>
    <w:rsid w:val="006E5293"/>
    <w:rsid w:val="006E52A8"/>
    <w:rsid w:val="006E52F2"/>
    <w:rsid w:val="006E6EA3"/>
    <w:rsid w:val="006F04CB"/>
    <w:rsid w:val="006F2F88"/>
    <w:rsid w:val="006F370D"/>
    <w:rsid w:val="006F642C"/>
    <w:rsid w:val="006F6A2C"/>
    <w:rsid w:val="006F705D"/>
    <w:rsid w:val="006F71BC"/>
    <w:rsid w:val="00700A53"/>
    <w:rsid w:val="007026A4"/>
    <w:rsid w:val="0070341A"/>
    <w:rsid w:val="00703AD2"/>
    <w:rsid w:val="00703BE3"/>
    <w:rsid w:val="00706551"/>
    <w:rsid w:val="0071080B"/>
    <w:rsid w:val="0071158D"/>
    <w:rsid w:val="00713CA0"/>
    <w:rsid w:val="00716F84"/>
    <w:rsid w:val="007179E4"/>
    <w:rsid w:val="00717F68"/>
    <w:rsid w:val="007213A4"/>
    <w:rsid w:val="00721FFC"/>
    <w:rsid w:val="007221A3"/>
    <w:rsid w:val="00722681"/>
    <w:rsid w:val="00723819"/>
    <w:rsid w:val="007258DF"/>
    <w:rsid w:val="00726144"/>
    <w:rsid w:val="007272B4"/>
    <w:rsid w:val="00727A35"/>
    <w:rsid w:val="00730FC8"/>
    <w:rsid w:val="00731794"/>
    <w:rsid w:val="00733329"/>
    <w:rsid w:val="00735F14"/>
    <w:rsid w:val="007364E0"/>
    <w:rsid w:val="00741B1F"/>
    <w:rsid w:val="00743D84"/>
    <w:rsid w:val="0074455E"/>
    <w:rsid w:val="00747556"/>
    <w:rsid w:val="00747AD7"/>
    <w:rsid w:val="007518CA"/>
    <w:rsid w:val="007525D4"/>
    <w:rsid w:val="00752664"/>
    <w:rsid w:val="007533FE"/>
    <w:rsid w:val="0075423B"/>
    <w:rsid w:val="00755563"/>
    <w:rsid w:val="00760170"/>
    <w:rsid w:val="00761333"/>
    <w:rsid w:val="007621F7"/>
    <w:rsid w:val="00762C32"/>
    <w:rsid w:val="00763946"/>
    <w:rsid w:val="00763B74"/>
    <w:rsid w:val="00763F0C"/>
    <w:rsid w:val="00764E4B"/>
    <w:rsid w:val="007650B0"/>
    <w:rsid w:val="00766203"/>
    <w:rsid w:val="007702D6"/>
    <w:rsid w:val="00770F4A"/>
    <w:rsid w:val="0077166B"/>
    <w:rsid w:val="007723CD"/>
    <w:rsid w:val="00774479"/>
    <w:rsid w:val="007745CF"/>
    <w:rsid w:val="007750EA"/>
    <w:rsid w:val="0077550A"/>
    <w:rsid w:val="00775E33"/>
    <w:rsid w:val="0077675B"/>
    <w:rsid w:val="00777290"/>
    <w:rsid w:val="0077797B"/>
    <w:rsid w:val="007811CF"/>
    <w:rsid w:val="00783A38"/>
    <w:rsid w:val="00783FEE"/>
    <w:rsid w:val="00790E0C"/>
    <w:rsid w:val="00791B1E"/>
    <w:rsid w:val="007922BD"/>
    <w:rsid w:val="00792603"/>
    <w:rsid w:val="00793B40"/>
    <w:rsid w:val="00794357"/>
    <w:rsid w:val="00796949"/>
    <w:rsid w:val="00797679"/>
    <w:rsid w:val="007A0B42"/>
    <w:rsid w:val="007A277E"/>
    <w:rsid w:val="007A2D24"/>
    <w:rsid w:val="007A69C6"/>
    <w:rsid w:val="007A6B13"/>
    <w:rsid w:val="007A7EB3"/>
    <w:rsid w:val="007B048F"/>
    <w:rsid w:val="007B1DEB"/>
    <w:rsid w:val="007B3138"/>
    <w:rsid w:val="007B4018"/>
    <w:rsid w:val="007B418B"/>
    <w:rsid w:val="007B48A2"/>
    <w:rsid w:val="007B6E3F"/>
    <w:rsid w:val="007C0759"/>
    <w:rsid w:val="007C1BCB"/>
    <w:rsid w:val="007C310F"/>
    <w:rsid w:val="007C547C"/>
    <w:rsid w:val="007D0567"/>
    <w:rsid w:val="007D1119"/>
    <w:rsid w:val="007D4654"/>
    <w:rsid w:val="007D49EC"/>
    <w:rsid w:val="007D52B1"/>
    <w:rsid w:val="007E2086"/>
    <w:rsid w:val="007E387A"/>
    <w:rsid w:val="007E49C4"/>
    <w:rsid w:val="007E5362"/>
    <w:rsid w:val="007E55AE"/>
    <w:rsid w:val="007E69CE"/>
    <w:rsid w:val="007E7BAE"/>
    <w:rsid w:val="007F06F2"/>
    <w:rsid w:val="007F0889"/>
    <w:rsid w:val="007F093B"/>
    <w:rsid w:val="007F0C72"/>
    <w:rsid w:val="007F11D1"/>
    <w:rsid w:val="007F1C31"/>
    <w:rsid w:val="007F4F5E"/>
    <w:rsid w:val="007F5439"/>
    <w:rsid w:val="007F57AD"/>
    <w:rsid w:val="007F6521"/>
    <w:rsid w:val="007F652A"/>
    <w:rsid w:val="008002F2"/>
    <w:rsid w:val="00800C7F"/>
    <w:rsid w:val="00801417"/>
    <w:rsid w:val="00804B20"/>
    <w:rsid w:val="00804E2C"/>
    <w:rsid w:val="00805353"/>
    <w:rsid w:val="008072FA"/>
    <w:rsid w:val="00810335"/>
    <w:rsid w:val="008112DC"/>
    <w:rsid w:val="0081139D"/>
    <w:rsid w:val="00811D6A"/>
    <w:rsid w:val="00813223"/>
    <w:rsid w:val="00816B64"/>
    <w:rsid w:val="00821660"/>
    <w:rsid w:val="00825509"/>
    <w:rsid w:val="00825E97"/>
    <w:rsid w:val="00826979"/>
    <w:rsid w:val="00827F9E"/>
    <w:rsid w:val="00830A9A"/>
    <w:rsid w:val="008339DD"/>
    <w:rsid w:val="00833DD5"/>
    <w:rsid w:val="00834683"/>
    <w:rsid w:val="00834F4B"/>
    <w:rsid w:val="00835B34"/>
    <w:rsid w:val="00837C7D"/>
    <w:rsid w:val="00842FB3"/>
    <w:rsid w:val="008434BD"/>
    <w:rsid w:val="00843D25"/>
    <w:rsid w:val="008464CC"/>
    <w:rsid w:val="008472D3"/>
    <w:rsid w:val="00847A44"/>
    <w:rsid w:val="008503AC"/>
    <w:rsid w:val="00850706"/>
    <w:rsid w:val="00850A5D"/>
    <w:rsid w:val="00850A8E"/>
    <w:rsid w:val="00850EBC"/>
    <w:rsid w:val="0085179B"/>
    <w:rsid w:val="00851AC7"/>
    <w:rsid w:val="00851DC3"/>
    <w:rsid w:val="008532E0"/>
    <w:rsid w:val="00853585"/>
    <w:rsid w:val="00853FD4"/>
    <w:rsid w:val="008551B2"/>
    <w:rsid w:val="00855736"/>
    <w:rsid w:val="00855A2E"/>
    <w:rsid w:val="0085691E"/>
    <w:rsid w:val="00856A99"/>
    <w:rsid w:val="00857954"/>
    <w:rsid w:val="00860455"/>
    <w:rsid w:val="00862090"/>
    <w:rsid w:val="008626DB"/>
    <w:rsid w:val="00863564"/>
    <w:rsid w:val="008647A0"/>
    <w:rsid w:val="00864EBE"/>
    <w:rsid w:val="00866C98"/>
    <w:rsid w:val="00866CAC"/>
    <w:rsid w:val="00870C86"/>
    <w:rsid w:val="008754DF"/>
    <w:rsid w:val="00875E45"/>
    <w:rsid w:val="00876532"/>
    <w:rsid w:val="00876CE7"/>
    <w:rsid w:val="008770E3"/>
    <w:rsid w:val="008776EF"/>
    <w:rsid w:val="008777BF"/>
    <w:rsid w:val="008802FD"/>
    <w:rsid w:val="008824B1"/>
    <w:rsid w:val="0088311A"/>
    <w:rsid w:val="00883981"/>
    <w:rsid w:val="00883E74"/>
    <w:rsid w:val="008841DD"/>
    <w:rsid w:val="008851C7"/>
    <w:rsid w:val="00885911"/>
    <w:rsid w:val="008859E9"/>
    <w:rsid w:val="00887BE7"/>
    <w:rsid w:val="008913D1"/>
    <w:rsid w:val="008953CB"/>
    <w:rsid w:val="008958CB"/>
    <w:rsid w:val="00896F0A"/>
    <w:rsid w:val="00896FBF"/>
    <w:rsid w:val="008A0784"/>
    <w:rsid w:val="008A3628"/>
    <w:rsid w:val="008A4B6B"/>
    <w:rsid w:val="008A4F91"/>
    <w:rsid w:val="008A6645"/>
    <w:rsid w:val="008B10EC"/>
    <w:rsid w:val="008B12DD"/>
    <w:rsid w:val="008B1FB2"/>
    <w:rsid w:val="008B3D71"/>
    <w:rsid w:val="008B432F"/>
    <w:rsid w:val="008B52A1"/>
    <w:rsid w:val="008B61CC"/>
    <w:rsid w:val="008B758F"/>
    <w:rsid w:val="008C2243"/>
    <w:rsid w:val="008C5027"/>
    <w:rsid w:val="008D184F"/>
    <w:rsid w:val="008D1C66"/>
    <w:rsid w:val="008D2244"/>
    <w:rsid w:val="008D28B6"/>
    <w:rsid w:val="008D324E"/>
    <w:rsid w:val="008D4906"/>
    <w:rsid w:val="008D5642"/>
    <w:rsid w:val="008D5E53"/>
    <w:rsid w:val="008D74BC"/>
    <w:rsid w:val="008D7D69"/>
    <w:rsid w:val="008E0850"/>
    <w:rsid w:val="008E3454"/>
    <w:rsid w:val="008E4EEC"/>
    <w:rsid w:val="008E720C"/>
    <w:rsid w:val="008F100B"/>
    <w:rsid w:val="008F2236"/>
    <w:rsid w:val="008F2488"/>
    <w:rsid w:val="008F294D"/>
    <w:rsid w:val="008F2C31"/>
    <w:rsid w:val="008F4F9B"/>
    <w:rsid w:val="008F7E1D"/>
    <w:rsid w:val="009017C4"/>
    <w:rsid w:val="00902A68"/>
    <w:rsid w:val="00903E1A"/>
    <w:rsid w:val="0090475B"/>
    <w:rsid w:val="009054F9"/>
    <w:rsid w:val="00905530"/>
    <w:rsid w:val="00905A39"/>
    <w:rsid w:val="00907D19"/>
    <w:rsid w:val="00910E40"/>
    <w:rsid w:val="00912E4E"/>
    <w:rsid w:val="00914F40"/>
    <w:rsid w:val="00915A4F"/>
    <w:rsid w:val="00915E7C"/>
    <w:rsid w:val="00916F0C"/>
    <w:rsid w:val="0091730A"/>
    <w:rsid w:val="00924826"/>
    <w:rsid w:val="009250FA"/>
    <w:rsid w:val="009265C0"/>
    <w:rsid w:val="0092686D"/>
    <w:rsid w:val="009268A4"/>
    <w:rsid w:val="00926D55"/>
    <w:rsid w:val="00927B42"/>
    <w:rsid w:val="00931CDF"/>
    <w:rsid w:val="00931E1D"/>
    <w:rsid w:val="00932652"/>
    <w:rsid w:val="00932A5E"/>
    <w:rsid w:val="009366C2"/>
    <w:rsid w:val="009400D6"/>
    <w:rsid w:val="0094053F"/>
    <w:rsid w:val="00940E25"/>
    <w:rsid w:val="009428B0"/>
    <w:rsid w:val="00943F3B"/>
    <w:rsid w:val="00945761"/>
    <w:rsid w:val="00945B1C"/>
    <w:rsid w:val="009469C4"/>
    <w:rsid w:val="009479BC"/>
    <w:rsid w:val="00947BE3"/>
    <w:rsid w:val="00952069"/>
    <w:rsid w:val="00953943"/>
    <w:rsid w:val="00955307"/>
    <w:rsid w:val="0095774B"/>
    <w:rsid w:val="00960F77"/>
    <w:rsid w:val="0096178E"/>
    <w:rsid w:val="00961C5F"/>
    <w:rsid w:val="00962207"/>
    <w:rsid w:val="009631FF"/>
    <w:rsid w:val="0096663A"/>
    <w:rsid w:val="00967495"/>
    <w:rsid w:val="00967848"/>
    <w:rsid w:val="00970A9D"/>
    <w:rsid w:val="0097117D"/>
    <w:rsid w:val="00971438"/>
    <w:rsid w:val="00972C9E"/>
    <w:rsid w:val="00973A72"/>
    <w:rsid w:val="00973B31"/>
    <w:rsid w:val="00974A1C"/>
    <w:rsid w:val="00975FB8"/>
    <w:rsid w:val="009761DF"/>
    <w:rsid w:val="00976608"/>
    <w:rsid w:val="0097798D"/>
    <w:rsid w:val="00980A12"/>
    <w:rsid w:val="00981567"/>
    <w:rsid w:val="009825A8"/>
    <w:rsid w:val="00982987"/>
    <w:rsid w:val="00983C4F"/>
    <w:rsid w:val="0098435C"/>
    <w:rsid w:val="009900F0"/>
    <w:rsid w:val="00992622"/>
    <w:rsid w:val="00994F42"/>
    <w:rsid w:val="00995727"/>
    <w:rsid w:val="00996A01"/>
    <w:rsid w:val="00997F55"/>
    <w:rsid w:val="009A05F8"/>
    <w:rsid w:val="009A1B87"/>
    <w:rsid w:val="009A3F31"/>
    <w:rsid w:val="009A5C3C"/>
    <w:rsid w:val="009A652E"/>
    <w:rsid w:val="009A70EA"/>
    <w:rsid w:val="009A72ED"/>
    <w:rsid w:val="009B2824"/>
    <w:rsid w:val="009B390C"/>
    <w:rsid w:val="009B4D93"/>
    <w:rsid w:val="009B674B"/>
    <w:rsid w:val="009B6EA1"/>
    <w:rsid w:val="009B7CA9"/>
    <w:rsid w:val="009C1629"/>
    <w:rsid w:val="009C16E2"/>
    <w:rsid w:val="009C192E"/>
    <w:rsid w:val="009C2C1A"/>
    <w:rsid w:val="009C3821"/>
    <w:rsid w:val="009C4DFC"/>
    <w:rsid w:val="009C57A0"/>
    <w:rsid w:val="009C6353"/>
    <w:rsid w:val="009C729D"/>
    <w:rsid w:val="009D065E"/>
    <w:rsid w:val="009D16DF"/>
    <w:rsid w:val="009D17EE"/>
    <w:rsid w:val="009D27A9"/>
    <w:rsid w:val="009D30BE"/>
    <w:rsid w:val="009D374D"/>
    <w:rsid w:val="009D48CE"/>
    <w:rsid w:val="009D6622"/>
    <w:rsid w:val="009D7DF9"/>
    <w:rsid w:val="009E0E45"/>
    <w:rsid w:val="009E0FD8"/>
    <w:rsid w:val="009E15E4"/>
    <w:rsid w:val="009E196F"/>
    <w:rsid w:val="009E230D"/>
    <w:rsid w:val="009E2AB1"/>
    <w:rsid w:val="009E2D81"/>
    <w:rsid w:val="009E30D3"/>
    <w:rsid w:val="009E3232"/>
    <w:rsid w:val="009E32DC"/>
    <w:rsid w:val="009E61BA"/>
    <w:rsid w:val="009E61E0"/>
    <w:rsid w:val="009E6D0D"/>
    <w:rsid w:val="009E7AB0"/>
    <w:rsid w:val="009F0B95"/>
    <w:rsid w:val="009F1036"/>
    <w:rsid w:val="009F1D4D"/>
    <w:rsid w:val="009F3C49"/>
    <w:rsid w:val="009F6C31"/>
    <w:rsid w:val="009F741A"/>
    <w:rsid w:val="009F786F"/>
    <w:rsid w:val="009F78F8"/>
    <w:rsid w:val="00A0176D"/>
    <w:rsid w:val="00A01988"/>
    <w:rsid w:val="00A019FB"/>
    <w:rsid w:val="00A02302"/>
    <w:rsid w:val="00A02DA1"/>
    <w:rsid w:val="00A035E4"/>
    <w:rsid w:val="00A04258"/>
    <w:rsid w:val="00A04355"/>
    <w:rsid w:val="00A04681"/>
    <w:rsid w:val="00A04955"/>
    <w:rsid w:val="00A0744E"/>
    <w:rsid w:val="00A0756F"/>
    <w:rsid w:val="00A07B77"/>
    <w:rsid w:val="00A10252"/>
    <w:rsid w:val="00A137E5"/>
    <w:rsid w:val="00A142E2"/>
    <w:rsid w:val="00A14B20"/>
    <w:rsid w:val="00A14F0B"/>
    <w:rsid w:val="00A15305"/>
    <w:rsid w:val="00A15F09"/>
    <w:rsid w:val="00A160DF"/>
    <w:rsid w:val="00A16C02"/>
    <w:rsid w:val="00A16F7A"/>
    <w:rsid w:val="00A201E8"/>
    <w:rsid w:val="00A208E3"/>
    <w:rsid w:val="00A233AA"/>
    <w:rsid w:val="00A25E77"/>
    <w:rsid w:val="00A25E9C"/>
    <w:rsid w:val="00A26D8B"/>
    <w:rsid w:val="00A274F0"/>
    <w:rsid w:val="00A307B4"/>
    <w:rsid w:val="00A34099"/>
    <w:rsid w:val="00A34A80"/>
    <w:rsid w:val="00A360F4"/>
    <w:rsid w:val="00A366AC"/>
    <w:rsid w:val="00A37837"/>
    <w:rsid w:val="00A40CD1"/>
    <w:rsid w:val="00A4123A"/>
    <w:rsid w:val="00A419A6"/>
    <w:rsid w:val="00A429A7"/>
    <w:rsid w:val="00A4348D"/>
    <w:rsid w:val="00A45332"/>
    <w:rsid w:val="00A470E0"/>
    <w:rsid w:val="00A47D0C"/>
    <w:rsid w:val="00A47ED7"/>
    <w:rsid w:val="00A50293"/>
    <w:rsid w:val="00A504B2"/>
    <w:rsid w:val="00A50519"/>
    <w:rsid w:val="00A513C7"/>
    <w:rsid w:val="00A52AAC"/>
    <w:rsid w:val="00A54D16"/>
    <w:rsid w:val="00A56B5E"/>
    <w:rsid w:val="00A56B65"/>
    <w:rsid w:val="00A615D3"/>
    <w:rsid w:val="00A618DD"/>
    <w:rsid w:val="00A627AB"/>
    <w:rsid w:val="00A63621"/>
    <w:rsid w:val="00A637FF"/>
    <w:rsid w:val="00A6410F"/>
    <w:rsid w:val="00A64587"/>
    <w:rsid w:val="00A660D3"/>
    <w:rsid w:val="00A66F46"/>
    <w:rsid w:val="00A6797B"/>
    <w:rsid w:val="00A721D3"/>
    <w:rsid w:val="00A7319C"/>
    <w:rsid w:val="00A7672C"/>
    <w:rsid w:val="00A76DD3"/>
    <w:rsid w:val="00A83673"/>
    <w:rsid w:val="00A8447D"/>
    <w:rsid w:val="00A84C04"/>
    <w:rsid w:val="00A852BD"/>
    <w:rsid w:val="00A87314"/>
    <w:rsid w:val="00A877EF"/>
    <w:rsid w:val="00A87FE6"/>
    <w:rsid w:val="00A90802"/>
    <w:rsid w:val="00A90CC1"/>
    <w:rsid w:val="00A9209C"/>
    <w:rsid w:val="00A92112"/>
    <w:rsid w:val="00A92EE0"/>
    <w:rsid w:val="00A9472F"/>
    <w:rsid w:val="00A96861"/>
    <w:rsid w:val="00A96B6A"/>
    <w:rsid w:val="00A97B44"/>
    <w:rsid w:val="00A97D97"/>
    <w:rsid w:val="00A97DC1"/>
    <w:rsid w:val="00AA033C"/>
    <w:rsid w:val="00AA03EE"/>
    <w:rsid w:val="00AA0B10"/>
    <w:rsid w:val="00AA15E9"/>
    <w:rsid w:val="00AA2F4C"/>
    <w:rsid w:val="00AA7255"/>
    <w:rsid w:val="00AB2B1A"/>
    <w:rsid w:val="00AB3F09"/>
    <w:rsid w:val="00AB4293"/>
    <w:rsid w:val="00AB5D27"/>
    <w:rsid w:val="00AB6C77"/>
    <w:rsid w:val="00AC35BC"/>
    <w:rsid w:val="00AC3879"/>
    <w:rsid w:val="00AC3B19"/>
    <w:rsid w:val="00AC771F"/>
    <w:rsid w:val="00AC78A4"/>
    <w:rsid w:val="00AC7D28"/>
    <w:rsid w:val="00AD085F"/>
    <w:rsid w:val="00AD499D"/>
    <w:rsid w:val="00AD64CC"/>
    <w:rsid w:val="00AD6814"/>
    <w:rsid w:val="00AD7305"/>
    <w:rsid w:val="00AD76C4"/>
    <w:rsid w:val="00AD7FE1"/>
    <w:rsid w:val="00AE0532"/>
    <w:rsid w:val="00AE0BD5"/>
    <w:rsid w:val="00AE16B8"/>
    <w:rsid w:val="00AE2BE7"/>
    <w:rsid w:val="00AE4135"/>
    <w:rsid w:val="00AE5200"/>
    <w:rsid w:val="00AE6A14"/>
    <w:rsid w:val="00AE76B7"/>
    <w:rsid w:val="00AF0B66"/>
    <w:rsid w:val="00AF113A"/>
    <w:rsid w:val="00AF16B1"/>
    <w:rsid w:val="00AF1BE4"/>
    <w:rsid w:val="00AF24A6"/>
    <w:rsid w:val="00B009B5"/>
    <w:rsid w:val="00B022D7"/>
    <w:rsid w:val="00B02A48"/>
    <w:rsid w:val="00B0472C"/>
    <w:rsid w:val="00B04D68"/>
    <w:rsid w:val="00B04FDB"/>
    <w:rsid w:val="00B0502F"/>
    <w:rsid w:val="00B0551A"/>
    <w:rsid w:val="00B055FB"/>
    <w:rsid w:val="00B05A32"/>
    <w:rsid w:val="00B06534"/>
    <w:rsid w:val="00B06E94"/>
    <w:rsid w:val="00B0746F"/>
    <w:rsid w:val="00B07C32"/>
    <w:rsid w:val="00B12397"/>
    <w:rsid w:val="00B12D1E"/>
    <w:rsid w:val="00B14F2B"/>
    <w:rsid w:val="00B211BA"/>
    <w:rsid w:val="00B2157F"/>
    <w:rsid w:val="00B216B7"/>
    <w:rsid w:val="00B21F5B"/>
    <w:rsid w:val="00B21F63"/>
    <w:rsid w:val="00B228BE"/>
    <w:rsid w:val="00B22900"/>
    <w:rsid w:val="00B22D84"/>
    <w:rsid w:val="00B242FF"/>
    <w:rsid w:val="00B26EA6"/>
    <w:rsid w:val="00B3139A"/>
    <w:rsid w:val="00B31F45"/>
    <w:rsid w:val="00B336C1"/>
    <w:rsid w:val="00B3461C"/>
    <w:rsid w:val="00B35F56"/>
    <w:rsid w:val="00B40445"/>
    <w:rsid w:val="00B40AAA"/>
    <w:rsid w:val="00B429A6"/>
    <w:rsid w:val="00B42A9C"/>
    <w:rsid w:val="00B42B54"/>
    <w:rsid w:val="00B447CC"/>
    <w:rsid w:val="00B4487A"/>
    <w:rsid w:val="00B456CE"/>
    <w:rsid w:val="00B468D8"/>
    <w:rsid w:val="00B473A4"/>
    <w:rsid w:val="00B502EC"/>
    <w:rsid w:val="00B50DC3"/>
    <w:rsid w:val="00B50DE5"/>
    <w:rsid w:val="00B53D54"/>
    <w:rsid w:val="00B54DE4"/>
    <w:rsid w:val="00B5607E"/>
    <w:rsid w:val="00B57654"/>
    <w:rsid w:val="00B6215F"/>
    <w:rsid w:val="00B62934"/>
    <w:rsid w:val="00B62D0A"/>
    <w:rsid w:val="00B648BB"/>
    <w:rsid w:val="00B657E0"/>
    <w:rsid w:val="00B666C0"/>
    <w:rsid w:val="00B704F0"/>
    <w:rsid w:val="00B7145E"/>
    <w:rsid w:val="00B719F2"/>
    <w:rsid w:val="00B71EC2"/>
    <w:rsid w:val="00B731D0"/>
    <w:rsid w:val="00B73EDF"/>
    <w:rsid w:val="00B77FDB"/>
    <w:rsid w:val="00B805AC"/>
    <w:rsid w:val="00B80E44"/>
    <w:rsid w:val="00B81BAB"/>
    <w:rsid w:val="00B82EF9"/>
    <w:rsid w:val="00B84796"/>
    <w:rsid w:val="00B87A1F"/>
    <w:rsid w:val="00B91A1A"/>
    <w:rsid w:val="00B9273D"/>
    <w:rsid w:val="00B92D50"/>
    <w:rsid w:val="00B945BB"/>
    <w:rsid w:val="00B9501D"/>
    <w:rsid w:val="00B9595B"/>
    <w:rsid w:val="00BA0A97"/>
    <w:rsid w:val="00BA336A"/>
    <w:rsid w:val="00BA43FD"/>
    <w:rsid w:val="00BA6044"/>
    <w:rsid w:val="00BA69DB"/>
    <w:rsid w:val="00BA7708"/>
    <w:rsid w:val="00BA7FD3"/>
    <w:rsid w:val="00BB0812"/>
    <w:rsid w:val="00BB1938"/>
    <w:rsid w:val="00BB21A6"/>
    <w:rsid w:val="00BB3893"/>
    <w:rsid w:val="00BB3A66"/>
    <w:rsid w:val="00BB470D"/>
    <w:rsid w:val="00BB47C2"/>
    <w:rsid w:val="00BB4B56"/>
    <w:rsid w:val="00BB50C9"/>
    <w:rsid w:val="00BB5E77"/>
    <w:rsid w:val="00BB6585"/>
    <w:rsid w:val="00BB6AF0"/>
    <w:rsid w:val="00BC226A"/>
    <w:rsid w:val="00BC258A"/>
    <w:rsid w:val="00BC2698"/>
    <w:rsid w:val="00BC33AB"/>
    <w:rsid w:val="00BC3447"/>
    <w:rsid w:val="00BC4D07"/>
    <w:rsid w:val="00BC5933"/>
    <w:rsid w:val="00BC6392"/>
    <w:rsid w:val="00BC6827"/>
    <w:rsid w:val="00BC7D0C"/>
    <w:rsid w:val="00BD2E06"/>
    <w:rsid w:val="00BD335F"/>
    <w:rsid w:val="00BD4FE3"/>
    <w:rsid w:val="00BD6070"/>
    <w:rsid w:val="00BD6195"/>
    <w:rsid w:val="00BD68BD"/>
    <w:rsid w:val="00BD734B"/>
    <w:rsid w:val="00BE0434"/>
    <w:rsid w:val="00BE202F"/>
    <w:rsid w:val="00BE2FE0"/>
    <w:rsid w:val="00BE3031"/>
    <w:rsid w:val="00BE4415"/>
    <w:rsid w:val="00BE4431"/>
    <w:rsid w:val="00BE459D"/>
    <w:rsid w:val="00BE4E22"/>
    <w:rsid w:val="00BE5D13"/>
    <w:rsid w:val="00BE6B1B"/>
    <w:rsid w:val="00BE6B68"/>
    <w:rsid w:val="00BE7FD5"/>
    <w:rsid w:val="00BE7FDD"/>
    <w:rsid w:val="00BF0752"/>
    <w:rsid w:val="00BF11A4"/>
    <w:rsid w:val="00BF1FCF"/>
    <w:rsid w:val="00BF26F7"/>
    <w:rsid w:val="00BF2EAF"/>
    <w:rsid w:val="00BF3634"/>
    <w:rsid w:val="00BF3804"/>
    <w:rsid w:val="00BF48F9"/>
    <w:rsid w:val="00BF65C6"/>
    <w:rsid w:val="00BF6E91"/>
    <w:rsid w:val="00BF7916"/>
    <w:rsid w:val="00C02CF8"/>
    <w:rsid w:val="00C03385"/>
    <w:rsid w:val="00C03A9B"/>
    <w:rsid w:val="00C07013"/>
    <w:rsid w:val="00C1064E"/>
    <w:rsid w:val="00C106F6"/>
    <w:rsid w:val="00C13E6C"/>
    <w:rsid w:val="00C175FD"/>
    <w:rsid w:val="00C1786B"/>
    <w:rsid w:val="00C17955"/>
    <w:rsid w:val="00C21824"/>
    <w:rsid w:val="00C21DB0"/>
    <w:rsid w:val="00C24C16"/>
    <w:rsid w:val="00C25146"/>
    <w:rsid w:val="00C25E25"/>
    <w:rsid w:val="00C31FE2"/>
    <w:rsid w:val="00C33733"/>
    <w:rsid w:val="00C3438A"/>
    <w:rsid w:val="00C3537A"/>
    <w:rsid w:val="00C3558E"/>
    <w:rsid w:val="00C35A60"/>
    <w:rsid w:val="00C36011"/>
    <w:rsid w:val="00C376F9"/>
    <w:rsid w:val="00C40CD3"/>
    <w:rsid w:val="00C40E6F"/>
    <w:rsid w:val="00C41179"/>
    <w:rsid w:val="00C415E6"/>
    <w:rsid w:val="00C4216A"/>
    <w:rsid w:val="00C44B8E"/>
    <w:rsid w:val="00C44D9C"/>
    <w:rsid w:val="00C450A5"/>
    <w:rsid w:val="00C469CA"/>
    <w:rsid w:val="00C532F8"/>
    <w:rsid w:val="00C5385E"/>
    <w:rsid w:val="00C5560D"/>
    <w:rsid w:val="00C5712A"/>
    <w:rsid w:val="00C57391"/>
    <w:rsid w:val="00C61B6A"/>
    <w:rsid w:val="00C6237B"/>
    <w:rsid w:val="00C62F5D"/>
    <w:rsid w:val="00C63609"/>
    <w:rsid w:val="00C64184"/>
    <w:rsid w:val="00C66CB7"/>
    <w:rsid w:val="00C6790B"/>
    <w:rsid w:val="00C701FC"/>
    <w:rsid w:val="00C703B2"/>
    <w:rsid w:val="00C708A3"/>
    <w:rsid w:val="00C74E6D"/>
    <w:rsid w:val="00C759C1"/>
    <w:rsid w:val="00C75CEA"/>
    <w:rsid w:val="00C772BC"/>
    <w:rsid w:val="00C77EBF"/>
    <w:rsid w:val="00C806DE"/>
    <w:rsid w:val="00C82031"/>
    <w:rsid w:val="00C824F7"/>
    <w:rsid w:val="00C82949"/>
    <w:rsid w:val="00C849CF"/>
    <w:rsid w:val="00C85A92"/>
    <w:rsid w:val="00C85C94"/>
    <w:rsid w:val="00C862D7"/>
    <w:rsid w:val="00C86FAC"/>
    <w:rsid w:val="00C92CC8"/>
    <w:rsid w:val="00C95802"/>
    <w:rsid w:val="00C96969"/>
    <w:rsid w:val="00C975B1"/>
    <w:rsid w:val="00CA306B"/>
    <w:rsid w:val="00CA30A7"/>
    <w:rsid w:val="00CA3622"/>
    <w:rsid w:val="00CA3D3E"/>
    <w:rsid w:val="00CA4812"/>
    <w:rsid w:val="00CA5471"/>
    <w:rsid w:val="00CA5EB6"/>
    <w:rsid w:val="00CB09A6"/>
    <w:rsid w:val="00CB1076"/>
    <w:rsid w:val="00CB10CD"/>
    <w:rsid w:val="00CB3B92"/>
    <w:rsid w:val="00CB40A7"/>
    <w:rsid w:val="00CB43AE"/>
    <w:rsid w:val="00CB4415"/>
    <w:rsid w:val="00CB4CD5"/>
    <w:rsid w:val="00CC25C2"/>
    <w:rsid w:val="00CC3BCC"/>
    <w:rsid w:val="00CC42B4"/>
    <w:rsid w:val="00CC491B"/>
    <w:rsid w:val="00CC495C"/>
    <w:rsid w:val="00CC5014"/>
    <w:rsid w:val="00CC540F"/>
    <w:rsid w:val="00CC5F02"/>
    <w:rsid w:val="00CC7692"/>
    <w:rsid w:val="00CD00E6"/>
    <w:rsid w:val="00CD2AE7"/>
    <w:rsid w:val="00CD2C39"/>
    <w:rsid w:val="00CD2D80"/>
    <w:rsid w:val="00CD3B47"/>
    <w:rsid w:val="00CD4BC7"/>
    <w:rsid w:val="00CD55B1"/>
    <w:rsid w:val="00CD5635"/>
    <w:rsid w:val="00CD6513"/>
    <w:rsid w:val="00CD65E2"/>
    <w:rsid w:val="00CD7140"/>
    <w:rsid w:val="00CD7DAB"/>
    <w:rsid w:val="00CD7F6F"/>
    <w:rsid w:val="00CE0068"/>
    <w:rsid w:val="00CE0ACF"/>
    <w:rsid w:val="00CE2375"/>
    <w:rsid w:val="00CE2B45"/>
    <w:rsid w:val="00CE3FD8"/>
    <w:rsid w:val="00CE5EB7"/>
    <w:rsid w:val="00CE6AC6"/>
    <w:rsid w:val="00CE6C84"/>
    <w:rsid w:val="00CF143F"/>
    <w:rsid w:val="00CF3AD2"/>
    <w:rsid w:val="00CF3E07"/>
    <w:rsid w:val="00CF6CE5"/>
    <w:rsid w:val="00CF752D"/>
    <w:rsid w:val="00D01CA1"/>
    <w:rsid w:val="00D03C66"/>
    <w:rsid w:val="00D05034"/>
    <w:rsid w:val="00D053D1"/>
    <w:rsid w:val="00D05445"/>
    <w:rsid w:val="00D07FC2"/>
    <w:rsid w:val="00D13AD0"/>
    <w:rsid w:val="00D16403"/>
    <w:rsid w:val="00D169A6"/>
    <w:rsid w:val="00D16E1A"/>
    <w:rsid w:val="00D17891"/>
    <w:rsid w:val="00D22844"/>
    <w:rsid w:val="00D22C32"/>
    <w:rsid w:val="00D23752"/>
    <w:rsid w:val="00D24077"/>
    <w:rsid w:val="00D246BB"/>
    <w:rsid w:val="00D24C4F"/>
    <w:rsid w:val="00D24D8A"/>
    <w:rsid w:val="00D24FDA"/>
    <w:rsid w:val="00D254AB"/>
    <w:rsid w:val="00D254FD"/>
    <w:rsid w:val="00D257AD"/>
    <w:rsid w:val="00D2584B"/>
    <w:rsid w:val="00D25ABA"/>
    <w:rsid w:val="00D27026"/>
    <w:rsid w:val="00D30A90"/>
    <w:rsid w:val="00D30F92"/>
    <w:rsid w:val="00D3397B"/>
    <w:rsid w:val="00D34234"/>
    <w:rsid w:val="00D353CE"/>
    <w:rsid w:val="00D364A3"/>
    <w:rsid w:val="00D36992"/>
    <w:rsid w:val="00D40130"/>
    <w:rsid w:val="00D408AB"/>
    <w:rsid w:val="00D435F2"/>
    <w:rsid w:val="00D43935"/>
    <w:rsid w:val="00D442BE"/>
    <w:rsid w:val="00D44644"/>
    <w:rsid w:val="00D45371"/>
    <w:rsid w:val="00D46237"/>
    <w:rsid w:val="00D46FF0"/>
    <w:rsid w:val="00D47A1B"/>
    <w:rsid w:val="00D50376"/>
    <w:rsid w:val="00D51A7B"/>
    <w:rsid w:val="00D54A3F"/>
    <w:rsid w:val="00D54BF5"/>
    <w:rsid w:val="00D5539E"/>
    <w:rsid w:val="00D561AF"/>
    <w:rsid w:val="00D5716C"/>
    <w:rsid w:val="00D5723D"/>
    <w:rsid w:val="00D5726D"/>
    <w:rsid w:val="00D6033B"/>
    <w:rsid w:val="00D604C8"/>
    <w:rsid w:val="00D61D6C"/>
    <w:rsid w:val="00D61DE9"/>
    <w:rsid w:val="00D63F75"/>
    <w:rsid w:val="00D6407C"/>
    <w:rsid w:val="00D64781"/>
    <w:rsid w:val="00D64C12"/>
    <w:rsid w:val="00D64DFC"/>
    <w:rsid w:val="00D7043F"/>
    <w:rsid w:val="00D709CE"/>
    <w:rsid w:val="00D71051"/>
    <w:rsid w:val="00D71B16"/>
    <w:rsid w:val="00D729B2"/>
    <w:rsid w:val="00D73298"/>
    <w:rsid w:val="00D7360E"/>
    <w:rsid w:val="00D74825"/>
    <w:rsid w:val="00D75F66"/>
    <w:rsid w:val="00D82460"/>
    <w:rsid w:val="00D82936"/>
    <w:rsid w:val="00D82D0D"/>
    <w:rsid w:val="00D8391F"/>
    <w:rsid w:val="00D8437D"/>
    <w:rsid w:val="00D849A5"/>
    <w:rsid w:val="00D856D3"/>
    <w:rsid w:val="00D87D95"/>
    <w:rsid w:val="00D905ED"/>
    <w:rsid w:val="00D923A8"/>
    <w:rsid w:val="00D92BEF"/>
    <w:rsid w:val="00D938B1"/>
    <w:rsid w:val="00D93B51"/>
    <w:rsid w:val="00D93D62"/>
    <w:rsid w:val="00D947A5"/>
    <w:rsid w:val="00D9646A"/>
    <w:rsid w:val="00D97DF1"/>
    <w:rsid w:val="00DA2233"/>
    <w:rsid w:val="00DA69FC"/>
    <w:rsid w:val="00DA6F5B"/>
    <w:rsid w:val="00DA766A"/>
    <w:rsid w:val="00DA7E7B"/>
    <w:rsid w:val="00DB00E3"/>
    <w:rsid w:val="00DB123B"/>
    <w:rsid w:val="00DB343F"/>
    <w:rsid w:val="00DB47C7"/>
    <w:rsid w:val="00DB5E48"/>
    <w:rsid w:val="00DC12ED"/>
    <w:rsid w:val="00DC2FE3"/>
    <w:rsid w:val="00DC380A"/>
    <w:rsid w:val="00DC47D4"/>
    <w:rsid w:val="00DC52A6"/>
    <w:rsid w:val="00DC6888"/>
    <w:rsid w:val="00DC6AC7"/>
    <w:rsid w:val="00DC7CB1"/>
    <w:rsid w:val="00DD0D9E"/>
    <w:rsid w:val="00DD1625"/>
    <w:rsid w:val="00DD1984"/>
    <w:rsid w:val="00DD1D0B"/>
    <w:rsid w:val="00DD32F8"/>
    <w:rsid w:val="00DD6B07"/>
    <w:rsid w:val="00DE03D8"/>
    <w:rsid w:val="00DE10A9"/>
    <w:rsid w:val="00DE373D"/>
    <w:rsid w:val="00DE5477"/>
    <w:rsid w:val="00DE5CAA"/>
    <w:rsid w:val="00DE6A10"/>
    <w:rsid w:val="00DF1D26"/>
    <w:rsid w:val="00DF2BCD"/>
    <w:rsid w:val="00DF5AA6"/>
    <w:rsid w:val="00DF6E1D"/>
    <w:rsid w:val="00DF74A3"/>
    <w:rsid w:val="00E02402"/>
    <w:rsid w:val="00E028E7"/>
    <w:rsid w:val="00E03D8B"/>
    <w:rsid w:val="00E04057"/>
    <w:rsid w:val="00E055B1"/>
    <w:rsid w:val="00E0577E"/>
    <w:rsid w:val="00E11321"/>
    <w:rsid w:val="00E12EE0"/>
    <w:rsid w:val="00E13CD1"/>
    <w:rsid w:val="00E14882"/>
    <w:rsid w:val="00E14CE2"/>
    <w:rsid w:val="00E158E7"/>
    <w:rsid w:val="00E15B60"/>
    <w:rsid w:val="00E15CB1"/>
    <w:rsid w:val="00E16C21"/>
    <w:rsid w:val="00E16CAC"/>
    <w:rsid w:val="00E1704F"/>
    <w:rsid w:val="00E179F6"/>
    <w:rsid w:val="00E17F21"/>
    <w:rsid w:val="00E204D9"/>
    <w:rsid w:val="00E231EA"/>
    <w:rsid w:val="00E23997"/>
    <w:rsid w:val="00E23D43"/>
    <w:rsid w:val="00E249B4"/>
    <w:rsid w:val="00E26A6B"/>
    <w:rsid w:val="00E2769F"/>
    <w:rsid w:val="00E27B27"/>
    <w:rsid w:val="00E30B46"/>
    <w:rsid w:val="00E3104E"/>
    <w:rsid w:val="00E31C3E"/>
    <w:rsid w:val="00E33FCE"/>
    <w:rsid w:val="00E342E3"/>
    <w:rsid w:val="00E3585B"/>
    <w:rsid w:val="00E359F0"/>
    <w:rsid w:val="00E37404"/>
    <w:rsid w:val="00E40039"/>
    <w:rsid w:val="00E40898"/>
    <w:rsid w:val="00E40EF6"/>
    <w:rsid w:val="00E4136F"/>
    <w:rsid w:val="00E413B5"/>
    <w:rsid w:val="00E42C9D"/>
    <w:rsid w:val="00E46BEE"/>
    <w:rsid w:val="00E4712D"/>
    <w:rsid w:val="00E4731D"/>
    <w:rsid w:val="00E47322"/>
    <w:rsid w:val="00E50223"/>
    <w:rsid w:val="00E542AC"/>
    <w:rsid w:val="00E57348"/>
    <w:rsid w:val="00E61F90"/>
    <w:rsid w:val="00E63F4C"/>
    <w:rsid w:val="00E64D32"/>
    <w:rsid w:val="00E6545B"/>
    <w:rsid w:val="00E65589"/>
    <w:rsid w:val="00E65F75"/>
    <w:rsid w:val="00E660AC"/>
    <w:rsid w:val="00E669AC"/>
    <w:rsid w:val="00E6704A"/>
    <w:rsid w:val="00E6753B"/>
    <w:rsid w:val="00E70500"/>
    <w:rsid w:val="00E70F6A"/>
    <w:rsid w:val="00E71522"/>
    <w:rsid w:val="00E719C8"/>
    <w:rsid w:val="00E73FF8"/>
    <w:rsid w:val="00E7482C"/>
    <w:rsid w:val="00E810C6"/>
    <w:rsid w:val="00E8157F"/>
    <w:rsid w:val="00E81B3C"/>
    <w:rsid w:val="00E81EB3"/>
    <w:rsid w:val="00E82898"/>
    <w:rsid w:val="00E84681"/>
    <w:rsid w:val="00E84F35"/>
    <w:rsid w:val="00E86C6B"/>
    <w:rsid w:val="00E908FF"/>
    <w:rsid w:val="00E945D8"/>
    <w:rsid w:val="00E9535C"/>
    <w:rsid w:val="00E9668B"/>
    <w:rsid w:val="00E9796B"/>
    <w:rsid w:val="00EA1561"/>
    <w:rsid w:val="00EA192D"/>
    <w:rsid w:val="00EA1F29"/>
    <w:rsid w:val="00EA2301"/>
    <w:rsid w:val="00EA2CDD"/>
    <w:rsid w:val="00EA3AD8"/>
    <w:rsid w:val="00EA42AC"/>
    <w:rsid w:val="00EA5CD6"/>
    <w:rsid w:val="00EA5DA4"/>
    <w:rsid w:val="00EA792F"/>
    <w:rsid w:val="00EA7CC9"/>
    <w:rsid w:val="00EA7E92"/>
    <w:rsid w:val="00EB274B"/>
    <w:rsid w:val="00EB2E66"/>
    <w:rsid w:val="00EB65D4"/>
    <w:rsid w:val="00EB66A4"/>
    <w:rsid w:val="00EC09BE"/>
    <w:rsid w:val="00EC1AE5"/>
    <w:rsid w:val="00EC2A6A"/>
    <w:rsid w:val="00EC3294"/>
    <w:rsid w:val="00EC3CF5"/>
    <w:rsid w:val="00EC3F66"/>
    <w:rsid w:val="00EC4D17"/>
    <w:rsid w:val="00EC4F69"/>
    <w:rsid w:val="00EC71D2"/>
    <w:rsid w:val="00EC7BDC"/>
    <w:rsid w:val="00ED17E9"/>
    <w:rsid w:val="00ED2F8A"/>
    <w:rsid w:val="00ED56C7"/>
    <w:rsid w:val="00ED585A"/>
    <w:rsid w:val="00ED5994"/>
    <w:rsid w:val="00EE21E9"/>
    <w:rsid w:val="00EE2358"/>
    <w:rsid w:val="00EE2AE5"/>
    <w:rsid w:val="00EE42F7"/>
    <w:rsid w:val="00EE5705"/>
    <w:rsid w:val="00EF1068"/>
    <w:rsid w:val="00EF1A5B"/>
    <w:rsid w:val="00EF2A39"/>
    <w:rsid w:val="00EF4033"/>
    <w:rsid w:val="00EF4D64"/>
    <w:rsid w:val="00EF745F"/>
    <w:rsid w:val="00EF7AA3"/>
    <w:rsid w:val="00F00226"/>
    <w:rsid w:val="00F00A7C"/>
    <w:rsid w:val="00F02B74"/>
    <w:rsid w:val="00F03FBE"/>
    <w:rsid w:val="00F050C0"/>
    <w:rsid w:val="00F05421"/>
    <w:rsid w:val="00F077C2"/>
    <w:rsid w:val="00F112C3"/>
    <w:rsid w:val="00F11556"/>
    <w:rsid w:val="00F11D53"/>
    <w:rsid w:val="00F124C3"/>
    <w:rsid w:val="00F1293D"/>
    <w:rsid w:val="00F13868"/>
    <w:rsid w:val="00F151CF"/>
    <w:rsid w:val="00F17618"/>
    <w:rsid w:val="00F201DC"/>
    <w:rsid w:val="00F21C0F"/>
    <w:rsid w:val="00F236C4"/>
    <w:rsid w:val="00F23936"/>
    <w:rsid w:val="00F24695"/>
    <w:rsid w:val="00F258F0"/>
    <w:rsid w:val="00F26773"/>
    <w:rsid w:val="00F31F10"/>
    <w:rsid w:val="00F32EEB"/>
    <w:rsid w:val="00F340FD"/>
    <w:rsid w:val="00F347CB"/>
    <w:rsid w:val="00F3577B"/>
    <w:rsid w:val="00F4120F"/>
    <w:rsid w:val="00F41811"/>
    <w:rsid w:val="00F432E1"/>
    <w:rsid w:val="00F4352D"/>
    <w:rsid w:val="00F43EFD"/>
    <w:rsid w:val="00F45CC5"/>
    <w:rsid w:val="00F46344"/>
    <w:rsid w:val="00F46381"/>
    <w:rsid w:val="00F504BF"/>
    <w:rsid w:val="00F50C10"/>
    <w:rsid w:val="00F56BF7"/>
    <w:rsid w:val="00F57894"/>
    <w:rsid w:val="00F6192F"/>
    <w:rsid w:val="00F62939"/>
    <w:rsid w:val="00F63357"/>
    <w:rsid w:val="00F63D7D"/>
    <w:rsid w:val="00F63E70"/>
    <w:rsid w:val="00F6765C"/>
    <w:rsid w:val="00F67A98"/>
    <w:rsid w:val="00F72335"/>
    <w:rsid w:val="00F7359A"/>
    <w:rsid w:val="00F742BF"/>
    <w:rsid w:val="00F75505"/>
    <w:rsid w:val="00F76C84"/>
    <w:rsid w:val="00F770AD"/>
    <w:rsid w:val="00F77FD7"/>
    <w:rsid w:val="00F80F92"/>
    <w:rsid w:val="00F827FF"/>
    <w:rsid w:val="00F83438"/>
    <w:rsid w:val="00F83EBF"/>
    <w:rsid w:val="00F84596"/>
    <w:rsid w:val="00F84C77"/>
    <w:rsid w:val="00F85230"/>
    <w:rsid w:val="00F85C00"/>
    <w:rsid w:val="00F8710F"/>
    <w:rsid w:val="00F90F2E"/>
    <w:rsid w:val="00F91E6F"/>
    <w:rsid w:val="00F92581"/>
    <w:rsid w:val="00F946F0"/>
    <w:rsid w:val="00F95AA1"/>
    <w:rsid w:val="00F96A1D"/>
    <w:rsid w:val="00F96CCE"/>
    <w:rsid w:val="00FA209D"/>
    <w:rsid w:val="00FA288C"/>
    <w:rsid w:val="00FA31D2"/>
    <w:rsid w:val="00FA50CB"/>
    <w:rsid w:val="00FA6F59"/>
    <w:rsid w:val="00FB08BD"/>
    <w:rsid w:val="00FB0C9F"/>
    <w:rsid w:val="00FB3B86"/>
    <w:rsid w:val="00FB4711"/>
    <w:rsid w:val="00FB4734"/>
    <w:rsid w:val="00FB517F"/>
    <w:rsid w:val="00FC0E4A"/>
    <w:rsid w:val="00FC0FC7"/>
    <w:rsid w:val="00FC1A9A"/>
    <w:rsid w:val="00FC2BE6"/>
    <w:rsid w:val="00FC2DF3"/>
    <w:rsid w:val="00FC4278"/>
    <w:rsid w:val="00FC4E7F"/>
    <w:rsid w:val="00FC7747"/>
    <w:rsid w:val="00FD12C5"/>
    <w:rsid w:val="00FD1595"/>
    <w:rsid w:val="00FD31D5"/>
    <w:rsid w:val="00FD5761"/>
    <w:rsid w:val="00FD72A1"/>
    <w:rsid w:val="00FD73C7"/>
    <w:rsid w:val="00FD7B35"/>
    <w:rsid w:val="00FE24B0"/>
    <w:rsid w:val="00FE2976"/>
    <w:rsid w:val="00FE2F32"/>
    <w:rsid w:val="00FE3B08"/>
    <w:rsid w:val="00FE5E1B"/>
    <w:rsid w:val="00FE77BF"/>
    <w:rsid w:val="00FF004C"/>
    <w:rsid w:val="00FF07AE"/>
    <w:rsid w:val="00FF1EF2"/>
    <w:rsid w:val="00FF50E4"/>
    <w:rsid w:val="00FF5936"/>
    <w:rsid w:val="00FF7606"/>
    <w:rsid w:val="00FF7F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99D5DBC"/>
  <w15:docId w15:val="{32CFC6C1-9B12-43EE-8CAF-F3DE1070C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D849A5"/>
  </w:style>
  <w:style w:type="paragraph" w:styleId="Heading1">
    <w:name w:val="heading 1"/>
    <w:basedOn w:val="Normal"/>
    <w:next w:val="Normal"/>
    <w:qFormat/>
    <w:pPr>
      <w:keepNext/>
      <w:jc w:val="center"/>
      <w:outlineLvl w:val="0"/>
    </w:pPr>
    <w:rPr>
      <w:rFonts w:ascii="Lucida Bright" w:eastAsia="Arial Unicode MS" w:hAnsi="Lucida Bright" w:cs="Arial Unicode MS"/>
      <w:b/>
      <w:bCs/>
      <w:sz w:val="24"/>
    </w:rPr>
  </w:style>
  <w:style w:type="paragraph" w:styleId="Heading2">
    <w:name w:val="heading 2"/>
    <w:basedOn w:val="Normal"/>
    <w:next w:val="Normal"/>
    <w:qFormat/>
    <w:pPr>
      <w:keepNext/>
      <w:outlineLvl w:val="1"/>
    </w:pPr>
    <w:rPr>
      <w:rFonts w:ascii="Arial" w:eastAsia="Arial Unicode MS" w:hAnsi="Arial" w:cs="Arial"/>
      <w:sz w:val="26"/>
      <w:szCs w:val="24"/>
      <w:u w:val="single"/>
    </w:rPr>
  </w:style>
  <w:style w:type="paragraph" w:styleId="Heading3">
    <w:name w:val="heading 3"/>
    <w:basedOn w:val="Normal"/>
    <w:next w:val="Normal"/>
    <w:qFormat/>
    <w:pPr>
      <w:keepNext/>
      <w:jc w:val="center"/>
      <w:outlineLvl w:val="2"/>
    </w:pPr>
    <w:rPr>
      <w:rFonts w:ascii="Lucida Bright" w:eastAsia="Arial Unicode MS" w:hAnsi="Lucida Bright" w:cs="Arial Unicode MS"/>
      <w:b/>
      <w:bCs/>
      <w:sz w:val="24"/>
      <w:u w:val="single"/>
    </w:rPr>
  </w:style>
  <w:style w:type="paragraph" w:styleId="Heading4">
    <w:name w:val="heading 4"/>
    <w:basedOn w:val="Normal"/>
    <w:next w:val="Normal"/>
    <w:qFormat/>
    <w:pPr>
      <w:keepNext/>
      <w:jc w:val="center"/>
      <w:outlineLvl w:val="3"/>
    </w:pPr>
    <w:rPr>
      <w:rFonts w:ascii="Lucida Bright" w:eastAsia="Arial Unicode MS" w:hAnsi="Lucida Bright" w:cs="Arial Unicode MS"/>
      <w:sz w:val="24"/>
    </w:rPr>
  </w:style>
  <w:style w:type="paragraph" w:styleId="Heading5">
    <w:name w:val="heading 5"/>
    <w:basedOn w:val="Normal"/>
    <w:next w:val="Normal"/>
    <w:qFormat/>
    <w:pPr>
      <w:keepNext/>
      <w:jc w:val="center"/>
      <w:outlineLvl w:val="4"/>
    </w:pPr>
    <w:rPr>
      <w:rFonts w:eastAsia="Arial Unicode MS"/>
      <w:b/>
      <w:bCs/>
      <w:u w:val="single"/>
    </w:rPr>
  </w:style>
  <w:style w:type="paragraph" w:styleId="Heading6">
    <w:name w:val="heading 6"/>
    <w:basedOn w:val="Normal"/>
    <w:next w:val="Normal"/>
    <w:qFormat/>
    <w:pPr>
      <w:keepNext/>
      <w:jc w:val="center"/>
      <w:outlineLvl w:val="5"/>
    </w:pPr>
    <w:rPr>
      <w:rFonts w:ascii="Lucida Bright" w:eastAsia="Arial Unicode MS" w:hAnsi="Lucida Bright" w:cs="Arial Unicode MS"/>
      <w:b/>
      <w:bCs/>
      <w:i/>
      <w:iCs/>
      <w:sz w:val="24"/>
      <w:u w:val="single"/>
    </w:rPr>
  </w:style>
  <w:style w:type="paragraph" w:styleId="Heading7">
    <w:name w:val="heading 7"/>
    <w:basedOn w:val="Normal"/>
    <w:next w:val="Normal"/>
    <w:qFormat/>
    <w:pPr>
      <w:keepNext/>
      <w:outlineLvl w:val="6"/>
    </w:pPr>
    <w:rPr>
      <w:rFonts w:ascii="Lucida Bright" w:hAnsi="Lucida Bright"/>
      <w:sz w:val="24"/>
    </w:rPr>
  </w:style>
  <w:style w:type="paragraph" w:styleId="Heading8">
    <w:name w:val="heading 8"/>
    <w:basedOn w:val="Normal"/>
    <w:next w:val="Normal"/>
    <w:qFormat/>
    <w:pPr>
      <w:keepNext/>
      <w:ind w:firstLine="720"/>
      <w:outlineLvl w:val="7"/>
    </w:pPr>
    <w:rPr>
      <w:rFonts w:ascii="Lucida Bright" w:hAnsi="Lucida Bright"/>
      <w:sz w:val="24"/>
    </w:rPr>
  </w:style>
  <w:style w:type="paragraph" w:styleId="Heading9">
    <w:name w:val="heading 9"/>
    <w:basedOn w:val="Normal"/>
    <w:next w:val="Normal"/>
    <w:qFormat/>
    <w:pPr>
      <w:keepNext/>
      <w:ind w:left="720"/>
      <w:outlineLvl w:val="8"/>
    </w:pPr>
    <w:rPr>
      <w:rFonts w:ascii="Lucida Bright" w:hAnsi="Lucida Bright"/>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rFonts w:ascii="Lucida Bright" w:hAnsi="Lucida Bright"/>
      <w:sz w:val="24"/>
    </w:rPr>
  </w:style>
  <w:style w:type="paragraph" w:styleId="BodyText">
    <w:name w:val="Body Text"/>
    <w:basedOn w:val="Normal"/>
    <w:rPr>
      <w:rFonts w:ascii="Arial" w:hAnsi="Arial" w:cs="Arial"/>
      <w:sz w:val="26"/>
      <w:szCs w:val="24"/>
    </w:rPr>
  </w:style>
  <w:style w:type="character" w:styleId="FootnoteReference">
    <w:name w:val="footnote reference"/>
    <w:semiHidden/>
    <w:rPr>
      <w:vertAlign w:val="superscript"/>
    </w:rPr>
  </w:style>
  <w:style w:type="paragraph" w:styleId="FootnoteText">
    <w:name w:val="footnote text"/>
    <w:basedOn w:val="Normal"/>
    <w:semiHidden/>
  </w:style>
  <w:style w:type="paragraph" w:styleId="BodyText2">
    <w:name w:val="Body Text 2"/>
    <w:basedOn w:val="Normal"/>
    <w:rPr>
      <w:rFonts w:ascii="Lucida Bright" w:hAnsi="Lucida Bright"/>
      <w:sz w:val="24"/>
    </w:rPr>
  </w:style>
  <w:style w:type="paragraph" w:styleId="BodyTextIndent">
    <w:name w:val="Body Text Indent"/>
    <w:basedOn w:val="Normal"/>
    <w:pPr>
      <w:ind w:left="720" w:hanging="720"/>
    </w:pPr>
    <w:rPr>
      <w:rFonts w:ascii="Lucida Bright" w:hAnsi="Lucida Bright"/>
      <w:sz w:val="24"/>
    </w:rPr>
  </w:style>
  <w:style w:type="paragraph" w:styleId="BalloonText">
    <w:name w:val="Balloon Text"/>
    <w:basedOn w:val="Normal"/>
    <w:semiHidden/>
    <w:rsid w:val="000503CA"/>
    <w:rPr>
      <w:rFonts w:ascii="Tahoma" w:hAnsi="Tahoma" w:cs="Tahoma"/>
      <w:sz w:val="16"/>
      <w:szCs w:val="16"/>
    </w:rPr>
  </w:style>
  <w:style w:type="character" w:styleId="Hyperlink">
    <w:name w:val="Hyperlink"/>
    <w:rsid w:val="00C5712A"/>
    <w:rPr>
      <w:color w:val="0000FF"/>
      <w:u w:val="single"/>
    </w:rPr>
  </w:style>
  <w:style w:type="character" w:styleId="PageNumber">
    <w:name w:val="page number"/>
    <w:basedOn w:val="DefaultParagraphFont"/>
    <w:rsid w:val="00421ABF"/>
  </w:style>
  <w:style w:type="paragraph" w:styleId="ListParagraph">
    <w:name w:val="List Paragraph"/>
    <w:basedOn w:val="Normal"/>
    <w:uiPriority w:val="34"/>
    <w:qFormat/>
    <w:rsid w:val="00370116"/>
    <w:pPr>
      <w:ind w:left="720"/>
    </w:pPr>
  </w:style>
  <w:style w:type="character" w:customStyle="1" w:styleId="HeaderChar">
    <w:name w:val="Header Char"/>
    <w:basedOn w:val="DefaultParagraphFont"/>
    <w:link w:val="Header"/>
    <w:uiPriority w:val="99"/>
    <w:rsid w:val="00EA7E92"/>
  </w:style>
  <w:style w:type="paragraph" w:customStyle="1" w:styleId="Default">
    <w:name w:val="Default"/>
    <w:rsid w:val="005E7AB8"/>
    <w:pPr>
      <w:widowControl w:val="0"/>
      <w:autoSpaceDE w:val="0"/>
      <w:autoSpaceDN w:val="0"/>
      <w:adjustRightInd w:val="0"/>
    </w:pPr>
    <w:rPr>
      <w:rFonts w:ascii="Arial" w:eastAsiaTheme="minorEastAsia" w:hAnsi="Arial" w:cs="Arial"/>
      <w:color w:val="000000"/>
      <w:sz w:val="24"/>
      <w:szCs w:val="24"/>
    </w:rPr>
  </w:style>
  <w:style w:type="paragraph" w:styleId="NormalWeb">
    <w:name w:val="Normal (Web)"/>
    <w:basedOn w:val="Normal"/>
    <w:uiPriority w:val="99"/>
    <w:unhideWhenUsed/>
    <w:rsid w:val="003704A8"/>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83115">
      <w:bodyDiv w:val="1"/>
      <w:marLeft w:val="0"/>
      <w:marRight w:val="0"/>
      <w:marTop w:val="0"/>
      <w:marBottom w:val="0"/>
      <w:divBdr>
        <w:top w:val="none" w:sz="0" w:space="0" w:color="auto"/>
        <w:left w:val="none" w:sz="0" w:space="0" w:color="auto"/>
        <w:bottom w:val="none" w:sz="0" w:space="0" w:color="auto"/>
        <w:right w:val="none" w:sz="0" w:space="0" w:color="auto"/>
      </w:divBdr>
      <w:divsChild>
        <w:div w:id="1924869830">
          <w:marLeft w:val="0"/>
          <w:marRight w:val="0"/>
          <w:marTop w:val="0"/>
          <w:marBottom w:val="0"/>
          <w:divBdr>
            <w:top w:val="none" w:sz="0" w:space="0" w:color="auto"/>
            <w:left w:val="none" w:sz="0" w:space="0" w:color="auto"/>
            <w:bottom w:val="none" w:sz="0" w:space="0" w:color="auto"/>
            <w:right w:val="none" w:sz="0" w:space="0" w:color="auto"/>
          </w:divBdr>
          <w:divsChild>
            <w:div w:id="1168641932">
              <w:marLeft w:val="0"/>
              <w:marRight w:val="0"/>
              <w:marTop w:val="0"/>
              <w:marBottom w:val="0"/>
              <w:divBdr>
                <w:top w:val="none" w:sz="0" w:space="0" w:color="auto"/>
                <w:left w:val="none" w:sz="0" w:space="0" w:color="auto"/>
                <w:bottom w:val="none" w:sz="0" w:space="0" w:color="auto"/>
                <w:right w:val="none" w:sz="0" w:space="0" w:color="auto"/>
              </w:divBdr>
              <w:divsChild>
                <w:div w:id="182727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70111">
      <w:bodyDiv w:val="1"/>
      <w:marLeft w:val="0"/>
      <w:marRight w:val="0"/>
      <w:marTop w:val="0"/>
      <w:marBottom w:val="0"/>
      <w:divBdr>
        <w:top w:val="none" w:sz="0" w:space="0" w:color="auto"/>
        <w:left w:val="none" w:sz="0" w:space="0" w:color="auto"/>
        <w:bottom w:val="none" w:sz="0" w:space="0" w:color="auto"/>
        <w:right w:val="none" w:sz="0" w:space="0" w:color="auto"/>
      </w:divBdr>
      <w:divsChild>
        <w:div w:id="1345204918">
          <w:marLeft w:val="0"/>
          <w:marRight w:val="0"/>
          <w:marTop w:val="0"/>
          <w:marBottom w:val="0"/>
          <w:divBdr>
            <w:top w:val="none" w:sz="0" w:space="0" w:color="auto"/>
            <w:left w:val="none" w:sz="0" w:space="0" w:color="auto"/>
            <w:bottom w:val="none" w:sz="0" w:space="0" w:color="auto"/>
            <w:right w:val="none" w:sz="0" w:space="0" w:color="auto"/>
          </w:divBdr>
          <w:divsChild>
            <w:div w:id="871452693">
              <w:marLeft w:val="0"/>
              <w:marRight w:val="0"/>
              <w:marTop w:val="0"/>
              <w:marBottom w:val="0"/>
              <w:divBdr>
                <w:top w:val="none" w:sz="0" w:space="0" w:color="auto"/>
                <w:left w:val="none" w:sz="0" w:space="0" w:color="auto"/>
                <w:bottom w:val="none" w:sz="0" w:space="0" w:color="auto"/>
                <w:right w:val="none" w:sz="0" w:space="0" w:color="auto"/>
              </w:divBdr>
              <w:divsChild>
                <w:div w:id="20915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87483">
      <w:bodyDiv w:val="1"/>
      <w:marLeft w:val="0"/>
      <w:marRight w:val="0"/>
      <w:marTop w:val="0"/>
      <w:marBottom w:val="0"/>
      <w:divBdr>
        <w:top w:val="none" w:sz="0" w:space="0" w:color="auto"/>
        <w:left w:val="none" w:sz="0" w:space="0" w:color="auto"/>
        <w:bottom w:val="none" w:sz="0" w:space="0" w:color="auto"/>
        <w:right w:val="none" w:sz="0" w:space="0" w:color="auto"/>
      </w:divBdr>
      <w:divsChild>
        <w:div w:id="1048215084">
          <w:marLeft w:val="0"/>
          <w:marRight w:val="0"/>
          <w:marTop w:val="0"/>
          <w:marBottom w:val="0"/>
          <w:divBdr>
            <w:top w:val="none" w:sz="0" w:space="0" w:color="auto"/>
            <w:left w:val="none" w:sz="0" w:space="0" w:color="auto"/>
            <w:bottom w:val="none" w:sz="0" w:space="0" w:color="auto"/>
            <w:right w:val="none" w:sz="0" w:space="0" w:color="auto"/>
          </w:divBdr>
          <w:divsChild>
            <w:div w:id="466512358">
              <w:marLeft w:val="0"/>
              <w:marRight w:val="0"/>
              <w:marTop w:val="0"/>
              <w:marBottom w:val="0"/>
              <w:divBdr>
                <w:top w:val="none" w:sz="0" w:space="0" w:color="auto"/>
                <w:left w:val="none" w:sz="0" w:space="0" w:color="auto"/>
                <w:bottom w:val="none" w:sz="0" w:space="0" w:color="auto"/>
                <w:right w:val="none" w:sz="0" w:space="0" w:color="auto"/>
              </w:divBdr>
              <w:divsChild>
                <w:div w:id="198615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87472">
      <w:bodyDiv w:val="1"/>
      <w:marLeft w:val="0"/>
      <w:marRight w:val="0"/>
      <w:marTop w:val="0"/>
      <w:marBottom w:val="0"/>
      <w:divBdr>
        <w:top w:val="none" w:sz="0" w:space="0" w:color="auto"/>
        <w:left w:val="none" w:sz="0" w:space="0" w:color="auto"/>
        <w:bottom w:val="none" w:sz="0" w:space="0" w:color="auto"/>
        <w:right w:val="none" w:sz="0" w:space="0" w:color="auto"/>
      </w:divBdr>
      <w:divsChild>
        <w:div w:id="852915555">
          <w:marLeft w:val="0"/>
          <w:marRight w:val="0"/>
          <w:marTop w:val="0"/>
          <w:marBottom w:val="0"/>
          <w:divBdr>
            <w:top w:val="none" w:sz="0" w:space="0" w:color="auto"/>
            <w:left w:val="none" w:sz="0" w:space="0" w:color="auto"/>
            <w:bottom w:val="none" w:sz="0" w:space="0" w:color="auto"/>
            <w:right w:val="none" w:sz="0" w:space="0" w:color="auto"/>
          </w:divBdr>
          <w:divsChild>
            <w:div w:id="2079739564">
              <w:marLeft w:val="0"/>
              <w:marRight w:val="0"/>
              <w:marTop w:val="0"/>
              <w:marBottom w:val="0"/>
              <w:divBdr>
                <w:top w:val="none" w:sz="0" w:space="0" w:color="auto"/>
                <w:left w:val="none" w:sz="0" w:space="0" w:color="auto"/>
                <w:bottom w:val="none" w:sz="0" w:space="0" w:color="auto"/>
                <w:right w:val="none" w:sz="0" w:space="0" w:color="auto"/>
              </w:divBdr>
              <w:divsChild>
                <w:div w:id="1518497743">
                  <w:marLeft w:val="0"/>
                  <w:marRight w:val="0"/>
                  <w:marTop w:val="0"/>
                  <w:marBottom w:val="0"/>
                  <w:divBdr>
                    <w:top w:val="none" w:sz="0" w:space="0" w:color="auto"/>
                    <w:left w:val="none" w:sz="0" w:space="0" w:color="auto"/>
                    <w:bottom w:val="none" w:sz="0" w:space="0" w:color="auto"/>
                    <w:right w:val="none" w:sz="0" w:space="0" w:color="auto"/>
                  </w:divBdr>
                  <w:divsChild>
                    <w:div w:id="95382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6303">
      <w:bodyDiv w:val="1"/>
      <w:marLeft w:val="0"/>
      <w:marRight w:val="0"/>
      <w:marTop w:val="0"/>
      <w:marBottom w:val="0"/>
      <w:divBdr>
        <w:top w:val="none" w:sz="0" w:space="0" w:color="auto"/>
        <w:left w:val="none" w:sz="0" w:space="0" w:color="auto"/>
        <w:bottom w:val="none" w:sz="0" w:space="0" w:color="auto"/>
        <w:right w:val="none" w:sz="0" w:space="0" w:color="auto"/>
      </w:divBdr>
    </w:div>
    <w:div w:id="278994686">
      <w:bodyDiv w:val="1"/>
      <w:marLeft w:val="0"/>
      <w:marRight w:val="0"/>
      <w:marTop w:val="0"/>
      <w:marBottom w:val="0"/>
      <w:divBdr>
        <w:top w:val="none" w:sz="0" w:space="0" w:color="auto"/>
        <w:left w:val="none" w:sz="0" w:space="0" w:color="auto"/>
        <w:bottom w:val="none" w:sz="0" w:space="0" w:color="auto"/>
        <w:right w:val="none" w:sz="0" w:space="0" w:color="auto"/>
      </w:divBdr>
    </w:div>
    <w:div w:id="365302501">
      <w:bodyDiv w:val="1"/>
      <w:marLeft w:val="0"/>
      <w:marRight w:val="0"/>
      <w:marTop w:val="0"/>
      <w:marBottom w:val="0"/>
      <w:divBdr>
        <w:top w:val="none" w:sz="0" w:space="0" w:color="auto"/>
        <w:left w:val="none" w:sz="0" w:space="0" w:color="auto"/>
        <w:bottom w:val="none" w:sz="0" w:space="0" w:color="auto"/>
        <w:right w:val="none" w:sz="0" w:space="0" w:color="auto"/>
      </w:divBdr>
      <w:divsChild>
        <w:div w:id="706105854">
          <w:marLeft w:val="0"/>
          <w:marRight w:val="0"/>
          <w:marTop w:val="0"/>
          <w:marBottom w:val="0"/>
          <w:divBdr>
            <w:top w:val="none" w:sz="0" w:space="0" w:color="auto"/>
            <w:left w:val="none" w:sz="0" w:space="0" w:color="auto"/>
            <w:bottom w:val="none" w:sz="0" w:space="0" w:color="auto"/>
            <w:right w:val="none" w:sz="0" w:space="0" w:color="auto"/>
          </w:divBdr>
          <w:divsChild>
            <w:div w:id="1601914546">
              <w:marLeft w:val="0"/>
              <w:marRight w:val="0"/>
              <w:marTop w:val="0"/>
              <w:marBottom w:val="0"/>
              <w:divBdr>
                <w:top w:val="none" w:sz="0" w:space="0" w:color="auto"/>
                <w:left w:val="none" w:sz="0" w:space="0" w:color="auto"/>
                <w:bottom w:val="none" w:sz="0" w:space="0" w:color="auto"/>
                <w:right w:val="none" w:sz="0" w:space="0" w:color="auto"/>
              </w:divBdr>
              <w:divsChild>
                <w:div w:id="1774936180">
                  <w:marLeft w:val="0"/>
                  <w:marRight w:val="0"/>
                  <w:marTop w:val="0"/>
                  <w:marBottom w:val="0"/>
                  <w:divBdr>
                    <w:top w:val="none" w:sz="0" w:space="0" w:color="auto"/>
                    <w:left w:val="none" w:sz="0" w:space="0" w:color="auto"/>
                    <w:bottom w:val="none" w:sz="0" w:space="0" w:color="auto"/>
                    <w:right w:val="none" w:sz="0" w:space="0" w:color="auto"/>
                  </w:divBdr>
                  <w:divsChild>
                    <w:div w:id="17943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120169">
      <w:bodyDiv w:val="1"/>
      <w:marLeft w:val="0"/>
      <w:marRight w:val="0"/>
      <w:marTop w:val="0"/>
      <w:marBottom w:val="0"/>
      <w:divBdr>
        <w:top w:val="none" w:sz="0" w:space="0" w:color="auto"/>
        <w:left w:val="none" w:sz="0" w:space="0" w:color="auto"/>
        <w:bottom w:val="none" w:sz="0" w:space="0" w:color="auto"/>
        <w:right w:val="none" w:sz="0" w:space="0" w:color="auto"/>
      </w:divBdr>
      <w:divsChild>
        <w:div w:id="532964403">
          <w:marLeft w:val="0"/>
          <w:marRight w:val="0"/>
          <w:marTop w:val="0"/>
          <w:marBottom w:val="0"/>
          <w:divBdr>
            <w:top w:val="none" w:sz="0" w:space="0" w:color="auto"/>
            <w:left w:val="none" w:sz="0" w:space="0" w:color="auto"/>
            <w:bottom w:val="none" w:sz="0" w:space="0" w:color="auto"/>
            <w:right w:val="none" w:sz="0" w:space="0" w:color="auto"/>
          </w:divBdr>
          <w:divsChild>
            <w:div w:id="62456886">
              <w:marLeft w:val="0"/>
              <w:marRight w:val="0"/>
              <w:marTop w:val="0"/>
              <w:marBottom w:val="0"/>
              <w:divBdr>
                <w:top w:val="none" w:sz="0" w:space="0" w:color="auto"/>
                <w:left w:val="none" w:sz="0" w:space="0" w:color="auto"/>
                <w:bottom w:val="none" w:sz="0" w:space="0" w:color="auto"/>
                <w:right w:val="none" w:sz="0" w:space="0" w:color="auto"/>
              </w:divBdr>
              <w:divsChild>
                <w:div w:id="1427382981">
                  <w:marLeft w:val="0"/>
                  <w:marRight w:val="0"/>
                  <w:marTop w:val="0"/>
                  <w:marBottom w:val="0"/>
                  <w:divBdr>
                    <w:top w:val="none" w:sz="0" w:space="0" w:color="auto"/>
                    <w:left w:val="none" w:sz="0" w:space="0" w:color="auto"/>
                    <w:bottom w:val="none" w:sz="0" w:space="0" w:color="auto"/>
                    <w:right w:val="none" w:sz="0" w:space="0" w:color="auto"/>
                  </w:divBdr>
                  <w:divsChild>
                    <w:div w:id="68297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3889335">
      <w:bodyDiv w:val="1"/>
      <w:marLeft w:val="0"/>
      <w:marRight w:val="0"/>
      <w:marTop w:val="0"/>
      <w:marBottom w:val="0"/>
      <w:divBdr>
        <w:top w:val="none" w:sz="0" w:space="0" w:color="auto"/>
        <w:left w:val="none" w:sz="0" w:space="0" w:color="auto"/>
        <w:bottom w:val="none" w:sz="0" w:space="0" w:color="auto"/>
        <w:right w:val="none" w:sz="0" w:space="0" w:color="auto"/>
      </w:divBdr>
      <w:divsChild>
        <w:div w:id="430128119">
          <w:marLeft w:val="0"/>
          <w:marRight w:val="0"/>
          <w:marTop w:val="0"/>
          <w:marBottom w:val="0"/>
          <w:divBdr>
            <w:top w:val="none" w:sz="0" w:space="0" w:color="auto"/>
            <w:left w:val="none" w:sz="0" w:space="0" w:color="auto"/>
            <w:bottom w:val="none" w:sz="0" w:space="0" w:color="auto"/>
            <w:right w:val="none" w:sz="0" w:space="0" w:color="auto"/>
          </w:divBdr>
          <w:divsChild>
            <w:div w:id="1945646047">
              <w:marLeft w:val="0"/>
              <w:marRight w:val="0"/>
              <w:marTop w:val="0"/>
              <w:marBottom w:val="0"/>
              <w:divBdr>
                <w:top w:val="none" w:sz="0" w:space="0" w:color="auto"/>
                <w:left w:val="none" w:sz="0" w:space="0" w:color="auto"/>
                <w:bottom w:val="none" w:sz="0" w:space="0" w:color="auto"/>
                <w:right w:val="none" w:sz="0" w:space="0" w:color="auto"/>
              </w:divBdr>
              <w:divsChild>
                <w:div w:id="2082749884">
                  <w:marLeft w:val="0"/>
                  <w:marRight w:val="0"/>
                  <w:marTop w:val="0"/>
                  <w:marBottom w:val="0"/>
                  <w:divBdr>
                    <w:top w:val="none" w:sz="0" w:space="0" w:color="auto"/>
                    <w:left w:val="none" w:sz="0" w:space="0" w:color="auto"/>
                    <w:bottom w:val="none" w:sz="0" w:space="0" w:color="auto"/>
                    <w:right w:val="none" w:sz="0" w:space="0" w:color="auto"/>
                  </w:divBdr>
                  <w:divsChild>
                    <w:div w:id="74241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523859">
      <w:bodyDiv w:val="1"/>
      <w:marLeft w:val="0"/>
      <w:marRight w:val="0"/>
      <w:marTop w:val="0"/>
      <w:marBottom w:val="0"/>
      <w:divBdr>
        <w:top w:val="none" w:sz="0" w:space="0" w:color="auto"/>
        <w:left w:val="none" w:sz="0" w:space="0" w:color="auto"/>
        <w:bottom w:val="none" w:sz="0" w:space="0" w:color="auto"/>
        <w:right w:val="none" w:sz="0" w:space="0" w:color="auto"/>
      </w:divBdr>
    </w:div>
    <w:div w:id="593828193">
      <w:bodyDiv w:val="1"/>
      <w:marLeft w:val="0"/>
      <w:marRight w:val="0"/>
      <w:marTop w:val="0"/>
      <w:marBottom w:val="0"/>
      <w:divBdr>
        <w:top w:val="none" w:sz="0" w:space="0" w:color="auto"/>
        <w:left w:val="none" w:sz="0" w:space="0" w:color="auto"/>
        <w:bottom w:val="none" w:sz="0" w:space="0" w:color="auto"/>
        <w:right w:val="none" w:sz="0" w:space="0" w:color="auto"/>
      </w:divBdr>
      <w:divsChild>
        <w:div w:id="259145213">
          <w:marLeft w:val="0"/>
          <w:marRight w:val="0"/>
          <w:marTop w:val="0"/>
          <w:marBottom w:val="0"/>
          <w:divBdr>
            <w:top w:val="none" w:sz="0" w:space="0" w:color="auto"/>
            <w:left w:val="none" w:sz="0" w:space="0" w:color="auto"/>
            <w:bottom w:val="none" w:sz="0" w:space="0" w:color="auto"/>
            <w:right w:val="none" w:sz="0" w:space="0" w:color="auto"/>
          </w:divBdr>
          <w:divsChild>
            <w:div w:id="1429423890">
              <w:marLeft w:val="0"/>
              <w:marRight w:val="0"/>
              <w:marTop w:val="0"/>
              <w:marBottom w:val="0"/>
              <w:divBdr>
                <w:top w:val="none" w:sz="0" w:space="0" w:color="auto"/>
                <w:left w:val="none" w:sz="0" w:space="0" w:color="auto"/>
                <w:bottom w:val="none" w:sz="0" w:space="0" w:color="auto"/>
                <w:right w:val="none" w:sz="0" w:space="0" w:color="auto"/>
              </w:divBdr>
              <w:divsChild>
                <w:div w:id="158205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729688">
      <w:bodyDiv w:val="1"/>
      <w:marLeft w:val="0"/>
      <w:marRight w:val="0"/>
      <w:marTop w:val="0"/>
      <w:marBottom w:val="0"/>
      <w:divBdr>
        <w:top w:val="none" w:sz="0" w:space="0" w:color="auto"/>
        <w:left w:val="none" w:sz="0" w:space="0" w:color="auto"/>
        <w:bottom w:val="none" w:sz="0" w:space="0" w:color="auto"/>
        <w:right w:val="none" w:sz="0" w:space="0" w:color="auto"/>
      </w:divBdr>
      <w:divsChild>
        <w:div w:id="1525560161">
          <w:marLeft w:val="0"/>
          <w:marRight w:val="0"/>
          <w:marTop w:val="0"/>
          <w:marBottom w:val="0"/>
          <w:divBdr>
            <w:top w:val="none" w:sz="0" w:space="0" w:color="auto"/>
            <w:left w:val="none" w:sz="0" w:space="0" w:color="auto"/>
            <w:bottom w:val="none" w:sz="0" w:space="0" w:color="auto"/>
            <w:right w:val="none" w:sz="0" w:space="0" w:color="auto"/>
          </w:divBdr>
          <w:divsChild>
            <w:div w:id="1293562055">
              <w:marLeft w:val="0"/>
              <w:marRight w:val="0"/>
              <w:marTop w:val="0"/>
              <w:marBottom w:val="0"/>
              <w:divBdr>
                <w:top w:val="none" w:sz="0" w:space="0" w:color="auto"/>
                <w:left w:val="none" w:sz="0" w:space="0" w:color="auto"/>
                <w:bottom w:val="none" w:sz="0" w:space="0" w:color="auto"/>
                <w:right w:val="none" w:sz="0" w:space="0" w:color="auto"/>
              </w:divBdr>
              <w:divsChild>
                <w:div w:id="519903549">
                  <w:marLeft w:val="0"/>
                  <w:marRight w:val="0"/>
                  <w:marTop w:val="0"/>
                  <w:marBottom w:val="0"/>
                  <w:divBdr>
                    <w:top w:val="none" w:sz="0" w:space="0" w:color="auto"/>
                    <w:left w:val="none" w:sz="0" w:space="0" w:color="auto"/>
                    <w:bottom w:val="none" w:sz="0" w:space="0" w:color="auto"/>
                    <w:right w:val="none" w:sz="0" w:space="0" w:color="auto"/>
                  </w:divBdr>
                  <w:divsChild>
                    <w:div w:id="143335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021861">
      <w:bodyDiv w:val="1"/>
      <w:marLeft w:val="0"/>
      <w:marRight w:val="0"/>
      <w:marTop w:val="0"/>
      <w:marBottom w:val="0"/>
      <w:divBdr>
        <w:top w:val="none" w:sz="0" w:space="0" w:color="auto"/>
        <w:left w:val="none" w:sz="0" w:space="0" w:color="auto"/>
        <w:bottom w:val="none" w:sz="0" w:space="0" w:color="auto"/>
        <w:right w:val="none" w:sz="0" w:space="0" w:color="auto"/>
      </w:divBdr>
      <w:divsChild>
        <w:div w:id="1766610804">
          <w:marLeft w:val="0"/>
          <w:marRight w:val="0"/>
          <w:marTop w:val="0"/>
          <w:marBottom w:val="0"/>
          <w:divBdr>
            <w:top w:val="none" w:sz="0" w:space="0" w:color="auto"/>
            <w:left w:val="none" w:sz="0" w:space="0" w:color="auto"/>
            <w:bottom w:val="none" w:sz="0" w:space="0" w:color="auto"/>
            <w:right w:val="none" w:sz="0" w:space="0" w:color="auto"/>
          </w:divBdr>
          <w:divsChild>
            <w:div w:id="428745593">
              <w:marLeft w:val="0"/>
              <w:marRight w:val="0"/>
              <w:marTop w:val="0"/>
              <w:marBottom w:val="0"/>
              <w:divBdr>
                <w:top w:val="none" w:sz="0" w:space="0" w:color="auto"/>
                <w:left w:val="none" w:sz="0" w:space="0" w:color="auto"/>
                <w:bottom w:val="none" w:sz="0" w:space="0" w:color="auto"/>
                <w:right w:val="none" w:sz="0" w:space="0" w:color="auto"/>
              </w:divBdr>
              <w:divsChild>
                <w:div w:id="87754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009691">
      <w:bodyDiv w:val="1"/>
      <w:marLeft w:val="0"/>
      <w:marRight w:val="0"/>
      <w:marTop w:val="0"/>
      <w:marBottom w:val="0"/>
      <w:divBdr>
        <w:top w:val="none" w:sz="0" w:space="0" w:color="auto"/>
        <w:left w:val="none" w:sz="0" w:space="0" w:color="auto"/>
        <w:bottom w:val="none" w:sz="0" w:space="0" w:color="auto"/>
        <w:right w:val="none" w:sz="0" w:space="0" w:color="auto"/>
      </w:divBdr>
      <w:divsChild>
        <w:div w:id="866912494">
          <w:marLeft w:val="0"/>
          <w:marRight w:val="0"/>
          <w:marTop w:val="0"/>
          <w:marBottom w:val="0"/>
          <w:divBdr>
            <w:top w:val="none" w:sz="0" w:space="0" w:color="auto"/>
            <w:left w:val="none" w:sz="0" w:space="0" w:color="auto"/>
            <w:bottom w:val="none" w:sz="0" w:space="0" w:color="auto"/>
            <w:right w:val="none" w:sz="0" w:space="0" w:color="auto"/>
          </w:divBdr>
          <w:divsChild>
            <w:div w:id="1414349833">
              <w:marLeft w:val="0"/>
              <w:marRight w:val="0"/>
              <w:marTop w:val="0"/>
              <w:marBottom w:val="0"/>
              <w:divBdr>
                <w:top w:val="none" w:sz="0" w:space="0" w:color="auto"/>
                <w:left w:val="none" w:sz="0" w:space="0" w:color="auto"/>
                <w:bottom w:val="none" w:sz="0" w:space="0" w:color="auto"/>
                <w:right w:val="none" w:sz="0" w:space="0" w:color="auto"/>
              </w:divBdr>
              <w:divsChild>
                <w:div w:id="1133598021">
                  <w:marLeft w:val="0"/>
                  <w:marRight w:val="0"/>
                  <w:marTop w:val="0"/>
                  <w:marBottom w:val="0"/>
                  <w:divBdr>
                    <w:top w:val="none" w:sz="0" w:space="0" w:color="auto"/>
                    <w:left w:val="none" w:sz="0" w:space="0" w:color="auto"/>
                    <w:bottom w:val="none" w:sz="0" w:space="0" w:color="auto"/>
                    <w:right w:val="none" w:sz="0" w:space="0" w:color="auto"/>
                  </w:divBdr>
                  <w:divsChild>
                    <w:div w:id="156895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342868">
      <w:bodyDiv w:val="1"/>
      <w:marLeft w:val="0"/>
      <w:marRight w:val="0"/>
      <w:marTop w:val="0"/>
      <w:marBottom w:val="0"/>
      <w:divBdr>
        <w:top w:val="none" w:sz="0" w:space="0" w:color="auto"/>
        <w:left w:val="none" w:sz="0" w:space="0" w:color="auto"/>
        <w:bottom w:val="none" w:sz="0" w:space="0" w:color="auto"/>
        <w:right w:val="none" w:sz="0" w:space="0" w:color="auto"/>
      </w:divBdr>
    </w:div>
    <w:div w:id="965086068">
      <w:bodyDiv w:val="1"/>
      <w:marLeft w:val="0"/>
      <w:marRight w:val="0"/>
      <w:marTop w:val="0"/>
      <w:marBottom w:val="0"/>
      <w:divBdr>
        <w:top w:val="none" w:sz="0" w:space="0" w:color="auto"/>
        <w:left w:val="none" w:sz="0" w:space="0" w:color="auto"/>
        <w:bottom w:val="none" w:sz="0" w:space="0" w:color="auto"/>
        <w:right w:val="none" w:sz="0" w:space="0" w:color="auto"/>
      </w:divBdr>
    </w:div>
    <w:div w:id="983392151">
      <w:bodyDiv w:val="1"/>
      <w:marLeft w:val="0"/>
      <w:marRight w:val="0"/>
      <w:marTop w:val="0"/>
      <w:marBottom w:val="0"/>
      <w:divBdr>
        <w:top w:val="none" w:sz="0" w:space="0" w:color="auto"/>
        <w:left w:val="none" w:sz="0" w:space="0" w:color="auto"/>
        <w:bottom w:val="none" w:sz="0" w:space="0" w:color="auto"/>
        <w:right w:val="none" w:sz="0" w:space="0" w:color="auto"/>
      </w:divBdr>
    </w:div>
    <w:div w:id="991368646">
      <w:bodyDiv w:val="1"/>
      <w:marLeft w:val="0"/>
      <w:marRight w:val="0"/>
      <w:marTop w:val="0"/>
      <w:marBottom w:val="0"/>
      <w:divBdr>
        <w:top w:val="none" w:sz="0" w:space="0" w:color="auto"/>
        <w:left w:val="none" w:sz="0" w:space="0" w:color="auto"/>
        <w:bottom w:val="none" w:sz="0" w:space="0" w:color="auto"/>
        <w:right w:val="none" w:sz="0" w:space="0" w:color="auto"/>
      </w:divBdr>
    </w:div>
    <w:div w:id="1218280136">
      <w:bodyDiv w:val="1"/>
      <w:marLeft w:val="0"/>
      <w:marRight w:val="0"/>
      <w:marTop w:val="0"/>
      <w:marBottom w:val="0"/>
      <w:divBdr>
        <w:top w:val="none" w:sz="0" w:space="0" w:color="auto"/>
        <w:left w:val="none" w:sz="0" w:space="0" w:color="auto"/>
        <w:bottom w:val="none" w:sz="0" w:space="0" w:color="auto"/>
        <w:right w:val="none" w:sz="0" w:space="0" w:color="auto"/>
      </w:divBdr>
      <w:divsChild>
        <w:div w:id="1890457553">
          <w:marLeft w:val="0"/>
          <w:marRight w:val="0"/>
          <w:marTop w:val="0"/>
          <w:marBottom w:val="0"/>
          <w:divBdr>
            <w:top w:val="none" w:sz="0" w:space="0" w:color="auto"/>
            <w:left w:val="none" w:sz="0" w:space="0" w:color="auto"/>
            <w:bottom w:val="none" w:sz="0" w:space="0" w:color="auto"/>
            <w:right w:val="none" w:sz="0" w:space="0" w:color="auto"/>
          </w:divBdr>
          <w:divsChild>
            <w:div w:id="352926767">
              <w:marLeft w:val="0"/>
              <w:marRight w:val="0"/>
              <w:marTop w:val="0"/>
              <w:marBottom w:val="0"/>
              <w:divBdr>
                <w:top w:val="none" w:sz="0" w:space="0" w:color="auto"/>
                <w:left w:val="none" w:sz="0" w:space="0" w:color="auto"/>
                <w:bottom w:val="none" w:sz="0" w:space="0" w:color="auto"/>
                <w:right w:val="none" w:sz="0" w:space="0" w:color="auto"/>
              </w:divBdr>
              <w:divsChild>
                <w:div w:id="137300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930038">
      <w:bodyDiv w:val="1"/>
      <w:marLeft w:val="0"/>
      <w:marRight w:val="0"/>
      <w:marTop w:val="0"/>
      <w:marBottom w:val="0"/>
      <w:divBdr>
        <w:top w:val="none" w:sz="0" w:space="0" w:color="auto"/>
        <w:left w:val="none" w:sz="0" w:space="0" w:color="auto"/>
        <w:bottom w:val="none" w:sz="0" w:space="0" w:color="auto"/>
        <w:right w:val="none" w:sz="0" w:space="0" w:color="auto"/>
      </w:divBdr>
      <w:divsChild>
        <w:div w:id="1275746709">
          <w:marLeft w:val="0"/>
          <w:marRight w:val="0"/>
          <w:marTop w:val="0"/>
          <w:marBottom w:val="0"/>
          <w:divBdr>
            <w:top w:val="none" w:sz="0" w:space="0" w:color="auto"/>
            <w:left w:val="none" w:sz="0" w:space="0" w:color="auto"/>
            <w:bottom w:val="none" w:sz="0" w:space="0" w:color="auto"/>
            <w:right w:val="none" w:sz="0" w:space="0" w:color="auto"/>
          </w:divBdr>
          <w:divsChild>
            <w:div w:id="921530661">
              <w:marLeft w:val="0"/>
              <w:marRight w:val="0"/>
              <w:marTop w:val="0"/>
              <w:marBottom w:val="0"/>
              <w:divBdr>
                <w:top w:val="none" w:sz="0" w:space="0" w:color="auto"/>
                <w:left w:val="none" w:sz="0" w:space="0" w:color="auto"/>
                <w:bottom w:val="none" w:sz="0" w:space="0" w:color="auto"/>
                <w:right w:val="none" w:sz="0" w:space="0" w:color="auto"/>
              </w:divBdr>
              <w:divsChild>
                <w:div w:id="769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865743">
      <w:bodyDiv w:val="1"/>
      <w:marLeft w:val="0"/>
      <w:marRight w:val="0"/>
      <w:marTop w:val="0"/>
      <w:marBottom w:val="0"/>
      <w:divBdr>
        <w:top w:val="none" w:sz="0" w:space="0" w:color="auto"/>
        <w:left w:val="none" w:sz="0" w:space="0" w:color="auto"/>
        <w:bottom w:val="none" w:sz="0" w:space="0" w:color="auto"/>
        <w:right w:val="none" w:sz="0" w:space="0" w:color="auto"/>
      </w:divBdr>
      <w:divsChild>
        <w:div w:id="546725259">
          <w:marLeft w:val="0"/>
          <w:marRight w:val="0"/>
          <w:marTop w:val="0"/>
          <w:marBottom w:val="0"/>
          <w:divBdr>
            <w:top w:val="none" w:sz="0" w:space="0" w:color="auto"/>
            <w:left w:val="none" w:sz="0" w:space="0" w:color="auto"/>
            <w:bottom w:val="none" w:sz="0" w:space="0" w:color="auto"/>
            <w:right w:val="none" w:sz="0" w:space="0" w:color="auto"/>
          </w:divBdr>
          <w:divsChild>
            <w:div w:id="23022538">
              <w:marLeft w:val="0"/>
              <w:marRight w:val="0"/>
              <w:marTop w:val="0"/>
              <w:marBottom w:val="0"/>
              <w:divBdr>
                <w:top w:val="none" w:sz="0" w:space="0" w:color="auto"/>
                <w:left w:val="none" w:sz="0" w:space="0" w:color="auto"/>
                <w:bottom w:val="none" w:sz="0" w:space="0" w:color="auto"/>
                <w:right w:val="none" w:sz="0" w:space="0" w:color="auto"/>
              </w:divBdr>
              <w:divsChild>
                <w:div w:id="1029910638">
                  <w:marLeft w:val="0"/>
                  <w:marRight w:val="0"/>
                  <w:marTop w:val="0"/>
                  <w:marBottom w:val="0"/>
                  <w:divBdr>
                    <w:top w:val="none" w:sz="0" w:space="0" w:color="auto"/>
                    <w:left w:val="none" w:sz="0" w:space="0" w:color="auto"/>
                    <w:bottom w:val="none" w:sz="0" w:space="0" w:color="auto"/>
                    <w:right w:val="none" w:sz="0" w:space="0" w:color="auto"/>
                  </w:divBdr>
                  <w:divsChild>
                    <w:div w:id="138926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256125">
      <w:bodyDiv w:val="1"/>
      <w:marLeft w:val="0"/>
      <w:marRight w:val="0"/>
      <w:marTop w:val="0"/>
      <w:marBottom w:val="0"/>
      <w:divBdr>
        <w:top w:val="none" w:sz="0" w:space="0" w:color="auto"/>
        <w:left w:val="none" w:sz="0" w:space="0" w:color="auto"/>
        <w:bottom w:val="none" w:sz="0" w:space="0" w:color="auto"/>
        <w:right w:val="none" w:sz="0" w:space="0" w:color="auto"/>
      </w:divBdr>
    </w:div>
    <w:div w:id="1380476351">
      <w:bodyDiv w:val="1"/>
      <w:marLeft w:val="0"/>
      <w:marRight w:val="0"/>
      <w:marTop w:val="0"/>
      <w:marBottom w:val="0"/>
      <w:divBdr>
        <w:top w:val="none" w:sz="0" w:space="0" w:color="auto"/>
        <w:left w:val="none" w:sz="0" w:space="0" w:color="auto"/>
        <w:bottom w:val="none" w:sz="0" w:space="0" w:color="auto"/>
        <w:right w:val="none" w:sz="0" w:space="0" w:color="auto"/>
      </w:divBdr>
      <w:divsChild>
        <w:div w:id="1610703888">
          <w:marLeft w:val="0"/>
          <w:marRight w:val="0"/>
          <w:marTop w:val="0"/>
          <w:marBottom w:val="0"/>
          <w:divBdr>
            <w:top w:val="none" w:sz="0" w:space="0" w:color="auto"/>
            <w:left w:val="none" w:sz="0" w:space="0" w:color="auto"/>
            <w:bottom w:val="none" w:sz="0" w:space="0" w:color="auto"/>
            <w:right w:val="none" w:sz="0" w:space="0" w:color="auto"/>
          </w:divBdr>
          <w:divsChild>
            <w:div w:id="2002853606">
              <w:marLeft w:val="0"/>
              <w:marRight w:val="0"/>
              <w:marTop w:val="0"/>
              <w:marBottom w:val="0"/>
              <w:divBdr>
                <w:top w:val="none" w:sz="0" w:space="0" w:color="auto"/>
                <w:left w:val="none" w:sz="0" w:space="0" w:color="auto"/>
                <w:bottom w:val="none" w:sz="0" w:space="0" w:color="auto"/>
                <w:right w:val="none" w:sz="0" w:space="0" w:color="auto"/>
              </w:divBdr>
              <w:divsChild>
                <w:div w:id="1592933016">
                  <w:marLeft w:val="0"/>
                  <w:marRight w:val="0"/>
                  <w:marTop w:val="0"/>
                  <w:marBottom w:val="0"/>
                  <w:divBdr>
                    <w:top w:val="none" w:sz="0" w:space="0" w:color="auto"/>
                    <w:left w:val="none" w:sz="0" w:space="0" w:color="auto"/>
                    <w:bottom w:val="none" w:sz="0" w:space="0" w:color="auto"/>
                    <w:right w:val="none" w:sz="0" w:space="0" w:color="auto"/>
                  </w:divBdr>
                  <w:divsChild>
                    <w:div w:id="52686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9396178">
      <w:bodyDiv w:val="1"/>
      <w:marLeft w:val="0"/>
      <w:marRight w:val="0"/>
      <w:marTop w:val="0"/>
      <w:marBottom w:val="0"/>
      <w:divBdr>
        <w:top w:val="none" w:sz="0" w:space="0" w:color="auto"/>
        <w:left w:val="none" w:sz="0" w:space="0" w:color="auto"/>
        <w:bottom w:val="none" w:sz="0" w:space="0" w:color="auto"/>
        <w:right w:val="none" w:sz="0" w:space="0" w:color="auto"/>
      </w:divBdr>
      <w:divsChild>
        <w:div w:id="1924291049">
          <w:marLeft w:val="0"/>
          <w:marRight w:val="0"/>
          <w:marTop w:val="0"/>
          <w:marBottom w:val="0"/>
          <w:divBdr>
            <w:top w:val="none" w:sz="0" w:space="0" w:color="auto"/>
            <w:left w:val="none" w:sz="0" w:space="0" w:color="auto"/>
            <w:bottom w:val="none" w:sz="0" w:space="0" w:color="auto"/>
            <w:right w:val="none" w:sz="0" w:space="0" w:color="auto"/>
          </w:divBdr>
          <w:divsChild>
            <w:div w:id="1089305445">
              <w:marLeft w:val="0"/>
              <w:marRight w:val="0"/>
              <w:marTop w:val="0"/>
              <w:marBottom w:val="0"/>
              <w:divBdr>
                <w:top w:val="none" w:sz="0" w:space="0" w:color="auto"/>
                <w:left w:val="none" w:sz="0" w:space="0" w:color="auto"/>
                <w:bottom w:val="none" w:sz="0" w:space="0" w:color="auto"/>
                <w:right w:val="none" w:sz="0" w:space="0" w:color="auto"/>
              </w:divBdr>
              <w:divsChild>
                <w:div w:id="56958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278996">
      <w:bodyDiv w:val="1"/>
      <w:marLeft w:val="0"/>
      <w:marRight w:val="0"/>
      <w:marTop w:val="0"/>
      <w:marBottom w:val="0"/>
      <w:divBdr>
        <w:top w:val="none" w:sz="0" w:space="0" w:color="auto"/>
        <w:left w:val="none" w:sz="0" w:space="0" w:color="auto"/>
        <w:bottom w:val="none" w:sz="0" w:space="0" w:color="auto"/>
        <w:right w:val="none" w:sz="0" w:space="0" w:color="auto"/>
      </w:divBdr>
      <w:divsChild>
        <w:div w:id="1081486625">
          <w:marLeft w:val="0"/>
          <w:marRight w:val="0"/>
          <w:marTop w:val="0"/>
          <w:marBottom w:val="0"/>
          <w:divBdr>
            <w:top w:val="none" w:sz="0" w:space="0" w:color="auto"/>
            <w:left w:val="none" w:sz="0" w:space="0" w:color="auto"/>
            <w:bottom w:val="none" w:sz="0" w:space="0" w:color="auto"/>
            <w:right w:val="none" w:sz="0" w:space="0" w:color="auto"/>
          </w:divBdr>
          <w:divsChild>
            <w:div w:id="999040838">
              <w:marLeft w:val="0"/>
              <w:marRight w:val="0"/>
              <w:marTop w:val="0"/>
              <w:marBottom w:val="0"/>
              <w:divBdr>
                <w:top w:val="none" w:sz="0" w:space="0" w:color="auto"/>
                <w:left w:val="none" w:sz="0" w:space="0" w:color="auto"/>
                <w:bottom w:val="none" w:sz="0" w:space="0" w:color="auto"/>
                <w:right w:val="none" w:sz="0" w:space="0" w:color="auto"/>
              </w:divBdr>
              <w:divsChild>
                <w:div w:id="870190689">
                  <w:marLeft w:val="0"/>
                  <w:marRight w:val="0"/>
                  <w:marTop w:val="0"/>
                  <w:marBottom w:val="0"/>
                  <w:divBdr>
                    <w:top w:val="none" w:sz="0" w:space="0" w:color="auto"/>
                    <w:left w:val="none" w:sz="0" w:space="0" w:color="auto"/>
                    <w:bottom w:val="none" w:sz="0" w:space="0" w:color="auto"/>
                    <w:right w:val="none" w:sz="0" w:space="0" w:color="auto"/>
                  </w:divBdr>
                  <w:divsChild>
                    <w:div w:id="166850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370108">
      <w:bodyDiv w:val="1"/>
      <w:marLeft w:val="0"/>
      <w:marRight w:val="0"/>
      <w:marTop w:val="0"/>
      <w:marBottom w:val="0"/>
      <w:divBdr>
        <w:top w:val="none" w:sz="0" w:space="0" w:color="auto"/>
        <w:left w:val="none" w:sz="0" w:space="0" w:color="auto"/>
        <w:bottom w:val="none" w:sz="0" w:space="0" w:color="auto"/>
        <w:right w:val="none" w:sz="0" w:space="0" w:color="auto"/>
      </w:divBdr>
    </w:div>
    <w:div w:id="1492788779">
      <w:bodyDiv w:val="1"/>
      <w:marLeft w:val="0"/>
      <w:marRight w:val="0"/>
      <w:marTop w:val="0"/>
      <w:marBottom w:val="0"/>
      <w:divBdr>
        <w:top w:val="none" w:sz="0" w:space="0" w:color="auto"/>
        <w:left w:val="none" w:sz="0" w:space="0" w:color="auto"/>
        <w:bottom w:val="none" w:sz="0" w:space="0" w:color="auto"/>
        <w:right w:val="none" w:sz="0" w:space="0" w:color="auto"/>
      </w:divBdr>
    </w:div>
    <w:div w:id="1537278772">
      <w:bodyDiv w:val="1"/>
      <w:marLeft w:val="0"/>
      <w:marRight w:val="0"/>
      <w:marTop w:val="0"/>
      <w:marBottom w:val="0"/>
      <w:divBdr>
        <w:top w:val="none" w:sz="0" w:space="0" w:color="auto"/>
        <w:left w:val="none" w:sz="0" w:space="0" w:color="auto"/>
        <w:bottom w:val="none" w:sz="0" w:space="0" w:color="auto"/>
        <w:right w:val="none" w:sz="0" w:space="0" w:color="auto"/>
      </w:divBdr>
      <w:divsChild>
        <w:div w:id="1734506980">
          <w:marLeft w:val="0"/>
          <w:marRight w:val="0"/>
          <w:marTop w:val="0"/>
          <w:marBottom w:val="0"/>
          <w:divBdr>
            <w:top w:val="none" w:sz="0" w:space="0" w:color="auto"/>
            <w:left w:val="none" w:sz="0" w:space="0" w:color="auto"/>
            <w:bottom w:val="none" w:sz="0" w:space="0" w:color="auto"/>
            <w:right w:val="none" w:sz="0" w:space="0" w:color="auto"/>
          </w:divBdr>
          <w:divsChild>
            <w:div w:id="1778331320">
              <w:marLeft w:val="0"/>
              <w:marRight w:val="0"/>
              <w:marTop w:val="0"/>
              <w:marBottom w:val="0"/>
              <w:divBdr>
                <w:top w:val="none" w:sz="0" w:space="0" w:color="auto"/>
                <w:left w:val="none" w:sz="0" w:space="0" w:color="auto"/>
                <w:bottom w:val="none" w:sz="0" w:space="0" w:color="auto"/>
                <w:right w:val="none" w:sz="0" w:space="0" w:color="auto"/>
              </w:divBdr>
              <w:divsChild>
                <w:div w:id="4764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201395">
      <w:bodyDiv w:val="1"/>
      <w:marLeft w:val="0"/>
      <w:marRight w:val="0"/>
      <w:marTop w:val="0"/>
      <w:marBottom w:val="0"/>
      <w:divBdr>
        <w:top w:val="none" w:sz="0" w:space="0" w:color="auto"/>
        <w:left w:val="none" w:sz="0" w:space="0" w:color="auto"/>
        <w:bottom w:val="none" w:sz="0" w:space="0" w:color="auto"/>
        <w:right w:val="none" w:sz="0" w:space="0" w:color="auto"/>
      </w:divBdr>
      <w:divsChild>
        <w:div w:id="658340495">
          <w:marLeft w:val="0"/>
          <w:marRight w:val="0"/>
          <w:marTop w:val="0"/>
          <w:marBottom w:val="0"/>
          <w:divBdr>
            <w:top w:val="none" w:sz="0" w:space="0" w:color="auto"/>
            <w:left w:val="none" w:sz="0" w:space="0" w:color="auto"/>
            <w:bottom w:val="none" w:sz="0" w:space="0" w:color="auto"/>
            <w:right w:val="none" w:sz="0" w:space="0" w:color="auto"/>
          </w:divBdr>
          <w:divsChild>
            <w:div w:id="392583125">
              <w:marLeft w:val="0"/>
              <w:marRight w:val="0"/>
              <w:marTop w:val="0"/>
              <w:marBottom w:val="0"/>
              <w:divBdr>
                <w:top w:val="none" w:sz="0" w:space="0" w:color="auto"/>
                <w:left w:val="none" w:sz="0" w:space="0" w:color="auto"/>
                <w:bottom w:val="none" w:sz="0" w:space="0" w:color="auto"/>
                <w:right w:val="none" w:sz="0" w:space="0" w:color="auto"/>
              </w:divBdr>
              <w:divsChild>
                <w:div w:id="687366972">
                  <w:marLeft w:val="0"/>
                  <w:marRight w:val="0"/>
                  <w:marTop w:val="0"/>
                  <w:marBottom w:val="0"/>
                  <w:divBdr>
                    <w:top w:val="none" w:sz="0" w:space="0" w:color="auto"/>
                    <w:left w:val="none" w:sz="0" w:space="0" w:color="auto"/>
                    <w:bottom w:val="none" w:sz="0" w:space="0" w:color="auto"/>
                    <w:right w:val="none" w:sz="0" w:space="0" w:color="auto"/>
                  </w:divBdr>
                  <w:divsChild>
                    <w:div w:id="155203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599630">
      <w:bodyDiv w:val="1"/>
      <w:marLeft w:val="0"/>
      <w:marRight w:val="0"/>
      <w:marTop w:val="0"/>
      <w:marBottom w:val="0"/>
      <w:divBdr>
        <w:top w:val="none" w:sz="0" w:space="0" w:color="auto"/>
        <w:left w:val="none" w:sz="0" w:space="0" w:color="auto"/>
        <w:bottom w:val="none" w:sz="0" w:space="0" w:color="auto"/>
        <w:right w:val="none" w:sz="0" w:space="0" w:color="auto"/>
      </w:divBdr>
      <w:divsChild>
        <w:div w:id="1944149054">
          <w:marLeft w:val="0"/>
          <w:marRight w:val="0"/>
          <w:marTop w:val="0"/>
          <w:marBottom w:val="0"/>
          <w:divBdr>
            <w:top w:val="none" w:sz="0" w:space="0" w:color="auto"/>
            <w:left w:val="none" w:sz="0" w:space="0" w:color="auto"/>
            <w:bottom w:val="none" w:sz="0" w:space="0" w:color="auto"/>
            <w:right w:val="none" w:sz="0" w:space="0" w:color="auto"/>
          </w:divBdr>
          <w:divsChild>
            <w:div w:id="1514421936">
              <w:marLeft w:val="0"/>
              <w:marRight w:val="0"/>
              <w:marTop w:val="0"/>
              <w:marBottom w:val="0"/>
              <w:divBdr>
                <w:top w:val="none" w:sz="0" w:space="0" w:color="auto"/>
                <w:left w:val="none" w:sz="0" w:space="0" w:color="auto"/>
                <w:bottom w:val="none" w:sz="0" w:space="0" w:color="auto"/>
                <w:right w:val="none" w:sz="0" w:space="0" w:color="auto"/>
              </w:divBdr>
              <w:divsChild>
                <w:div w:id="104623561">
                  <w:marLeft w:val="0"/>
                  <w:marRight w:val="0"/>
                  <w:marTop w:val="0"/>
                  <w:marBottom w:val="0"/>
                  <w:divBdr>
                    <w:top w:val="none" w:sz="0" w:space="0" w:color="auto"/>
                    <w:left w:val="none" w:sz="0" w:space="0" w:color="auto"/>
                    <w:bottom w:val="none" w:sz="0" w:space="0" w:color="auto"/>
                    <w:right w:val="none" w:sz="0" w:space="0" w:color="auto"/>
                  </w:divBdr>
                  <w:divsChild>
                    <w:div w:id="37493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937403">
      <w:bodyDiv w:val="1"/>
      <w:marLeft w:val="0"/>
      <w:marRight w:val="0"/>
      <w:marTop w:val="0"/>
      <w:marBottom w:val="0"/>
      <w:divBdr>
        <w:top w:val="none" w:sz="0" w:space="0" w:color="auto"/>
        <w:left w:val="none" w:sz="0" w:space="0" w:color="auto"/>
        <w:bottom w:val="none" w:sz="0" w:space="0" w:color="auto"/>
        <w:right w:val="none" w:sz="0" w:space="0" w:color="auto"/>
      </w:divBdr>
      <w:divsChild>
        <w:div w:id="1743986286">
          <w:marLeft w:val="0"/>
          <w:marRight w:val="0"/>
          <w:marTop w:val="0"/>
          <w:marBottom w:val="0"/>
          <w:divBdr>
            <w:top w:val="none" w:sz="0" w:space="0" w:color="auto"/>
            <w:left w:val="none" w:sz="0" w:space="0" w:color="auto"/>
            <w:bottom w:val="none" w:sz="0" w:space="0" w:color="auto"/>
            <w:right w:val="none" w:sz="0" w:space="0" w:color="auto"/>
          </w:divBdr>
          <w:divsChild>
            <w:div w:id="1758088864">
              <w:marLeft w:val="0"/>
              <w:marRight w:val="0"/>
              <w:marTop w:val="0"/>
              <w:marBottom w:val="0"/>
              <w:divBdr>
                <w:top w:val="none" w:sz="0" w:space="0" w:color="auto"/>
                <w:left w:val="none" w:sz="0" w:space="0" w:color="auto"/>
                <w:bottom w:val="none" w:sz="0" w:space="0" w:color="auto"/>
                <w:right w:val="none" w:sz="0" w:space="0" w:color="auto"/>
              </w:divBdr>
              <w:divsChild>
                <w:div w:id="148558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901184">
      <w:bodyDiv w:val="1"/>
      <w:marLeft w:val="0"/>
      <w:marRight w:val="0"/>
      <w:marTop w:val="0"/>
      <w:marBottom w:val="0"/>
      <w:divBdr>
        <w:top w:val="none" w:sz="0" w:space="0" w:color="auto"/>
        <w:left w:val="none" w:sz="0" w:space="0" w:color="auto"/>
        <w:bottom w:val="none" w:sz="0" w:space="0" w:color="auto"/>
        <w:right w:val="none" w:sz="0" w:space="0" w:color="auto"/>
      </w:divBdr>
      <w:divsChild>
        <w:div w:id="1894459114">
          <w:marLeft w:val="0"/>
          <w:marRight w:val="0"/>
          <w:marTop w:val="0"/>
          <w:marBottom w:val="0"/>
          <w:divBdr>
            <w:top w:val="none" w:sz="0" w:space="0" w:color="auto"/>
            <w:left w:val="none" w:sz="0" w:space="0" w:color="auto"/>
            <w:bottom w:val="none" w:sz="0" w:space="0" w:color="auto"/>
            <w:right w:val="none" w:sz="0" w:space="0" w:color="auto"/>
          </w:divBdr>
          <w:divsChild>
            <w:div w:id="1686395149">
              <w:marLeft w:val="0"/>
              <w:marRight w:val="0"/>
              <w:marTop w:val="0"/>
              <w:marBottom w:val="0"/>
              <w:divBdr>
                <w:top w:val="none" w:sz="0" w:space="0" w:color="auto"/>
                <w:left w:val="none" w:sz="0" w:space="0" w:color="auto"/>
                <w:bottom w:val="none" w:sz="0" w:space="0" w:color="auto"/>
                <w:right w:val="none" w:sz="0" w:space="0" w:color="auto"/>
              </w:divBdr>
              <w:divsChild>
                <w:div w:id="53412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830575">
      <w:bodyDiv w:val="1"/>
      <w:marLeft w:val="0"/>
      <w:marRight w:val="0"/>
      <w:marTop w:val="0"/>
      <w:marBottom w:val="0"/>
      <w:divBdr>
        <w:top w:val="none" w:sz="0" w:space="0" w:color="auto"/>
        <w:left w:val="none" w:sz="0" w:space="0" w:color="auto"/>
        <w:bottom w:val="none" w:sz="0" w:space="0" w:color="auto"/>
        <w:right w:val="none" w:sz="0" w:space="0" w:color="auto"/>
      </w:divBdr>
    </w:div>
    <w:div w:id="1766534945">
      <w:bodyDiv w:val="1"/>
      <w:marLeft w:val="0"/>
      <w:marRight w:val="0"/>
      <w:marTop w:val="0"/>
      <w:marBottom w:val="0"/>
      <w:divBdr>
        <w:top w:val="none" w:sz="0" w:space="0" w:color="auto"/>
        <w:left w:val="none" w:sz="0" w:space="0" w:color="auto"/>
        <w:bottom w:val="none" w:sz="0" w:space="0" w:color="auto"/>
        <w:right w:val="none" w:sz="0" w:space="0" w:color="auto"/>
      </w:divBdr>
      <w:divsChild>
        <w:div w:id="195048394">
          <w:marLeft w:val="0"/>
          <w:marRight w:val="0"/>
          <w:marTop w:val="0"/>
          <w:marBottom w:val="0"/>
          <w:divBdr>
            <w:top w:val="none" w:sz="0" w:space="0" w:color="auto"/>
            <w:left w:val="none" w:sz="0" w:space="0" w:color="auto"/>
            <w:bottom w:val="none" w:sz="0" w:space="0" w:color="auto"/>
            <w:right w:val="none" w:sz="0" w:space="0" w:color="auto"/>
          </w:divBdr>
          <w:divsChild>
            <w:div w:id="83890267">
              <w:marLeft w:val="0"/>
              <w:marRight w:val="0"/>
              <w:marTop w:val="0"/>
              <w:marBottom w:val="0"/>
              <w:divBdr>
                <w:top w:val="none" w:sz="0" w:space="0" w:color="auto"/>
                <w:left w:val="none" w:sz="0" w:space="0" w:color="auto"/>
                <w:bottom w:val="none" w:sz="0" w:space="0" w:color="auto"/>
                <w:right w:val="none" w:sz="0" w:space="0" w:color="auto"/>
              </w:divBdr>
              <w:divsChild>
                <w:div w:id="193019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615569">
      <w:bodyDiv w:val="1"/>
      <w:marLeft w:val="0"/>
      <w:marRight w:val="0"/>
      <w:marTop w:val="0"/>
      <w:marBottom w:val="0"/>
      <w:divBdr>
        <w:top w:val="none" w:sz="0" w:space="0" w:color="auto"/>
        <w:left w:val="none" w:sz="0" w:space="0" w:color="auto"/>
        <w:bottom w:val="none" w:sz="0" w:space="0" w:color="auto"/>
        <w:right w:val="none" w:sz="0" w:space="0" w:color="auto"/>
      </w:divBdr>
    </w:div>
    <w:div w:id="1792627614">
      <w:bodyDiv w:val="1"/>
      <w:marLeft w:val="0"/>
      <w:marRight w:val="0"/>
      <w:marTop w:val="0"/>
      <w:marBottom w:val="0"/>
      <w:divBdr>
        <w:top w:val="none" w:sz="0" w:space="0" w:color="auto"/>
        <w:left w:val="none" w:sz="0" w:space="0" w:color="auto"/>
        <w:bottom w:val="none" w:sz="0" w:space="0" w:color="auto"/>
        <w:right w:val="none" w:sz="0" w:space="0" w:color="auto"/>
      </w:divBdr>
      <w:divsChild>
        <w:div w:id="1200581929">
          <w:marLeft w:val="0"/>
          <w:marRight w:val="0"/>
          <w:marTop w:val="0"/>
          <w:marBottom w:val="0"/>
          <w:divBdr>
            <w:top w:val="none" w:sz="0" w:space="0" w:color="auto"/>
            <w:left w:val="none" w:sz="0" w:space="0" w:color="auto"/>
            <w:bottom w:val="none" w:sz="0" w:space="0" w:color="auto"/>
            <w:right w:val="none" w:sz="0" w:space="0" w:color="auto"/>
          </w:divBdr>
          <w:divsChild>
            <w:div w:id="1915167818">
              <w:marLeft w:val="0"/>
              <w:marRight w:val="0"/>
              <w:marTop w:val="0"/>
              <w:marBottom w:val="0"/>
              <w:divBdr>
                <w:top w:val="none" w:sz="0" w:space="0" w:color="auto"/>
                <w:left w:val="none" w:sz="0" w:space="0" w:color="auto"/>
                <w:bottom w:val="none" w:sz="0" w:space="0" w:color="auto"/>
                <w:right w:val="none" w:sz="0" w:space="0" w:color="auto"/>
              </w:divBdr>
              <w:divsChild>
                <w:div w:id="1305159732">
                  <w:marLeft w:val="0"/>
                  <w:marRight w:val="0"/>
                  <w:marTop w:val="0"/>
                  <w:marBottom w:val="0"/>
                  <w:divBdr>
                    <w:top w:val="none" w:sz="0" w:space="0" w:color="auto"/>
                    <w:left w:val="none" w:sz="0" w:space="0" w:color="auto"/>
                    <w:bottom w:val="none" w:sz="0" w:space="0" w:color="auto"/>
                    <w:right w:val="none" w:sz="0" w:space="0" w:color="auto"/>
                  </w:divBdr>
                  <w:divsChild>
                    <w:div w:id="9386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903747">
      <w:bodyDiv w:val="1"/>
      <w:marLeft w:val="0"/>
      <w:marRight w:val="0"/>
      <w:marTop w:val="0"/>
      <w:marBottom w:val="0"/>
      <w:divBdr>
        <w:top w:val="none" w:sz="0" w:space="0" w:color="auto"/>
        <w:left w:val="none" w:sz="0" w:space="0" w:color="auto"/>
        <w:bottom w:val="none" w:sz="0" w:space="0" w:color="auto"/>
        <w:right w:val="none" w:sz="0" w:space="0" w:color="auto"/>
      </w:divBdr>
      <w:divsChild>
        <w:div w:id="1684433530">
          <w:marLeft w:val="0"/>
          <w:marRight w:val="0"/>
          <w:marTop w:val="0"/>
          <w:marBottom w:val="0"/>
          <w:divBdr>
            <w:top w:val="none" w:sz="0" w:space="0" w:color="auto"/>
            <w:left w:val="none" w:sz="0" w:space="0" w:color="auto"/>
            <w:bottom w:val="none" w:sz="0" w:space="0" w:color="auto"/>
            <w:right w:val="none" w:sz="0" w:space="0" w:color="auto"/>
          </w:divBdr>
          <w:divsChild>
            <w:div w:id="2031569948">
              <w:marLeft w:val="0"/>
              <w:marRight w:val="0"/>
              <w:marTop w:val="0"/>
              <w:marBottom w:val="0"/>
              <w:divBdr>
                <w:top w:val="none" w:sz="0" w:space="0" w:color="auto"/>
                <w:left w:val="none" w:sz="0" w:space="0" w:color="auto"/>
                <w:bottom w:val="none" w:sz="0" w:space="0" w:color="auto"/>
                <w:right w:val="none" w:sz="0" w:space="0" w:color="auto"/>
              </w:divBdr>
              <w:divsChild>
                <w:div w:id="787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415138">
      <w:bodyDiv w:val="1"/>
      <w:marLeft w:val="0"/>
      <w:marRight w:val="0"/>
      <w:marTop w:val="0"/>
      <w:marBottom w:val="0"/>
      <w:divBdr>
        <w:top w:val="none" w:sz="0" w:space="0" w:color="auto"/>
        <w:left w:val="none" w:sz="0" w:space="0" w:color="auto"/>
        <w:bottom w:val="none" w:sz="0" w:space="0" w:color="auto"/>
        <w:right w:val="none" w:sz="0" w:space="0" w:color="auto"/>
      </w:divBdr>
      <w:divsChild>
        <w:div w:id="1543132669">
          <w:marLeft w:val="0"/>
          <w:marRight w:val="0"/>
          <w:marTop w:val="0"/>
          <w:marBottom w:val="0"/>
          <w:divBdr>
            <w:top w:val="none" w:sz="0" w:space="0" w:color="auto"/>
            <w:left w:val="none" w:sz="0" w:space="0" w:color="auto"/>
            <w:bottom w:val="none" w:sz="0" w:space="0" w:color="auto"/>
            <w:right w:val="none" w:sz="0" w:space="0" w:color="auto"/>
          </w:divBdr>
          <w:divsChild>
            <w:div w:id="1283150442">
              <w:marLeft w:val="0"/>
              <w:marRight w:val="0"/>
              <w:marTop w:val="0"/>
              <w:marBottom w:val="0"/>
              <w:divBdr>
                <w:top w:val="none" w:sz="0" w:space="0" w:color="auto"/>
                <w:left w:val="none" w:sz="0" w:space="0" w:color="auto"/>
                <w:bottom w:val="none" w:sz="0" w:space="0" w:color="auto"/>
                <w:right w:val="none" w:sz="0" w:space="0" w:color="auto"/>
              </w:divBdr>
              <w:divsChild>
                <w:div w:id="30678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929897">
      <w:bodyDiv w:val="1"/>
      <w:marLeft w:val="0"/>
      <w:marRight w:val="0"/>
      <w:marTop w:val="0"/>
      <w:marBottom w:val="0"/>
      <w:divBdr>
        <w:top w:val="none" w:sz="0" w:space="0" w:color="auto"/>
        <w:left w:val="none" w:sz="0" w:space="0" w:color="auto"/>
        <w:bottom w:val="none" w:sz="0" w:space="0" w:color="auto"/>
        <w:right w:val="none" w:sz="0" w:space="0" w:color="auto"/>
      </w:divBdr>
    </w:div>
    <w:div w:id="1923248403">
      <w:bodyDiv w:val="1"/>
      <w:marLeft w:val="0"/>
      <w:marRight w:val="0"/>
      <w:marTop w:val="0"/>
      <w:marBottom w:val="0"/>
      <w:divBdr>
        <w:top w:val="none" w:sz="0" w:space="0" w:color="auto"/>
        <w:left w:val="none" w:sz="0" w:space="0" w:color="auto"/>
        <w:bottom w:val="none" w:sz="0" w:space="0" w:color="auto"/>
        <w:right w:val="none" w:sz="0" w:space="0" w:color="auto"/>
      </w:divBdr>
      <w:divsChild>
        <w:div w:id="1904749777">
          <w:marLeft w:val="0"/>
          <w:marRight w:val="0"/>
          <w:marTop w:val="0"/>
          <w:marBottom w:val="0"/>
          <w:divBdr>
            <w:top w:val="none" w:sz="0" w:space="0" w:color="auto"/>
            <w:left w:val="none" w:sz="0" w:space="0" w:color="auto"/>
            <w:bottom w:val="none" w:sz="0" w:space="0" w:color="auto"/>
            <w:right w:val="none" w:sz="0" w:space="0" w:color="auto"/>
          </w:divBdr>
          <w:divsChild>
            <w:div w:id="566184931">
              <w:marLeft w:val="0"/>
              <w:marRight w:val="0"/>
              <w:marTop w:val="0"/>
              <w:marBottom w:val="0"/>
              <w:divBdr>
                <w:top w:val="none" w:sz="0" w:space="0" w:color="auto"/>
                <w:left w:val="none" w:sz="0" w:space="0" w:color="auto"/>
                <w:bottom w:val="none" w:sz="0" w:space="0" w:color="auto"/>
                <w:right w:val="none" w:sz="0" w:space="0" w:color="auto"/>
              </w:divBdr>
              <w:divsChild>
                <w:div w:id="106695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214679">
      <w:bodyDiv w:val="1"/>
      <w:marLeft w:val="0"/>
      <w:marRight w:val="0"/>
      <w:marTop w:val="0"/>
      <w:marBottom w:val="0"/>
      <w:divBdr>
        <w:top w:val="none" w:sz="0" w:space="0" w:color="auto"/>
        <w:left w:val="none" w:sz="0" w:space="0" w:color="auto"/>
        <w:bottom w:val="none" w:sz="0" w:space="0" w:color="auto"/>
        <w:right w:val="none" w:sz="0" w:space="0" w:color="auto"/>
      </w:divBdr>
      <w:divsChild>
        <w:div w:id="726495360">
          <w:marLeft w:val="0"/>
          <w:marRight w:val="0"/>
          <w:marTop w:val="0"/>
          <w:marBottom w:val="0"/>
          <w:divBdr>
            <w:top w:val="none" w:sz="0" w:space="0" w:color="auto"/>
            <w:left w:val="none" w:sz="0" w:space="0" w:color="auto"/>
            <w:bottom w:val="none" w:sz="0" w:space="0" w:color="auto"/>
            <w:right w:val="none" w:sz="0" w:space="0" w:color="auto"/>
          </w:divBdr>
          <w:divsChild>
            <w:div w:id="149518005">
              <w:marLeft w:val="0"/>
              <w:marRight w:val="0"/>
              <w:marTop w:val="0"/>
              <w:marBottom w:val="0"/>
              <w:divBdr>
                <w:top w:val="none" w:sz="0" w:space="0" w:color="auto"/>
                <w:left w:val="none" w:sz="0" w:space="0" w:color="auto"/>
                <w:bottom w:val="none" w:sz="0" w:space="0" w:color="auto"/>
                <w:right w:val="none" w:sz="0" w:space="0" w:color="auto"/>
              </w:divBdr>
              <w:divsChild>
                <w:div w:id="1000278627">
                  <w:marLeft w:val="0"/>
                  <w:marRight w:val="0"/>
                  <w:marTop w:val="0"/>
                  <w:marBottom w:val="0"/>
                  <w:divBdr>
                    <w:top w:val="none" w:sz="0" w:space="0" w:color="auto"/>
                    <w:left w:val="none" w:sz="0" w:space="0" w:color="auto"/>
                    <w:bottom w:val="none" w:sz="0" w:space="0" w:color="auto"/>
                    <w:right w:val="none" w:sz="0" w:space="0" w:color="auto"/>
                  </w:divBdr>
                  <w:divsChild>
                    <w:div w:id="119796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1885131">
      <w:bodyDiv w:val="1"/>
      <w:marLeft w:val="0"/>
      <w:marRight w:val="0"/>
      <w:marTop w:val="0"/>
      <w:marBottom w:val="0"/>
      <w:divBdr>
        <w:top w:val="none" w:sz="0" w:space="0" w:color="auto"/>
        <w:left w:val="none" w:sz="0" w:space="0" w:color="auto"/>
        <w:bottom w:val="none" w:sz="0" w:space="0" w:color="auto"/>
        <w:right w:val="none" w:sz="0" w:space="0" w:color="auto"/>
      </w:divBdr>
      <w:divsChild>
        <w:div w:id="216401433">
          <w:marLeft w:val="0"/>
          <w:marRight w:val="0"/>
          <w:marTop w:val="0"/>
          <w:marBottom w:val="0"/>
          <w:divBdr>
            <w:top w:val="none" w:sz="0" w:space="0" w:color="auto"/>
            <w:left w:val="none" w:sz="0" w:space="0" w:color="auto"/>
            <w:bottom w:val="none" w:sz="0" w:space="0" w:color="auto"/>
            <w:right w:val="none" w:sz="0" w:space="0" w:color="auto"/>
          </w:divBdr>
          <w:divsChild>
            <w:div w:id="1614633010">
              <w:marLeft w:val="0"/>
              <w:marRight w:val="0"/>
              <w:marTop w:val="0"/>
              <w:marBottom w:val="0"/>
              <w:divBdr>
                <w:top w:val="none" w:sz="0" w:space="0" w:color="auto"/>
                <w:left w:val="none" w:sz="0" w:space="0" w:color="auto"/>
                <w:bottom w:val="none" w:sz="0" w:space="0" w:color="auto"/>
                <w:right w:val="none" w:sz="0" w:space="0" w:color="auto"/>
              </w:divBdr>
              <w:divsChild>
                <w:div w:id="214145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669023">
      <w:bodyDiv w:val="1"/>
      <w:marLeft w:val="0"/>
      <w:marRight w:val="0"/>
      <w:marTop w:val="0"/>
      <w:marBottom w:val="0"/>
      <w:divBdr>
        <w:top w:val="none" w:sz="0" w:space="0" w:color="auto"/>
        <w:left w:val="none" w:sz="0" w:space="0" w:color="auto"/>
        <w:bottom w:val="none" w:sz="0" w:space="0" w:color="auto"/>
        <w:right w:val="none" w:sz="0" w:space="0" w:color="auto"/>
      </w:divBdr>
      <w:divsChild>
        <w:div w:id="1003437757">
          <w:marLeft w:val="0"/>
          <w:marRight w:val="0"/>
          <w:marTop w:val="0"/>
          <w:marBottom w:val="0"/>
          <w:divBdr>
            <w:top w:val="none" w:sz="0" w:space="0" w:color="auto"/>
            <w:left w:val="none" w:sz="0" w:space="0" w:color="auto"/>
            <w:bottom w:val="none" w:sz="0" w:space="0" w:color="auto"/>
            <w:right w:val="none" w:sz="0" w:space="0" w:color="auto"/>
          </w:divBdr>
          <w:divsChild>
            <w:div w:id="759721009">
              <w:marLeft w:val="0"/>
              <w:marRight w:val="0"/>
              <w:marTop w:val="0"/>
              <w:marBottom w:val="0"/>
              <w:divBdr>
                <w:top w:val="none" w:sz="0" w:space="0" w:color="auto"/>
                <w:left w:val="none" w:sz="0" w:space="0" w:color="auto"/>
                <w:bottom w:val="none" w:sz="0" w:space="0" w:color="auto"/>
                <w:right w:val="none" w:sz="0" w:space="0" w:color="auto"/>
              </w:divBdr>
              <w:divsChild>
                <w:div w:id="4299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490763">
      <w:bodyDiv w:val="1"/>
      <w:marLeft w:val="0"/>
      <w:marRight w:val="0"/>
      <w:marTop w:val="0"/>
      <w:marBottom w:val="0"/>
      <w:divBdr>
        <w:top w:val="none" w:sz="0" w:space="0" w:color="auto"/>
        <w:left w:val="none" w:sz="0" w:space="0" w:color="auto"/>
        <w:bottom w:val="none" w:sz="0" w:space="0" w:color="auto"/>
        <w:right w:val="none" w:sz="0" w:space="0" w:color="auto"/>
      </w:divBdr>
      <w:divsChild>
        <w:div w:id="1890724346">
          <w:marLeft w:val="0"/>
          <w:marRight w:val="0"/>
          <w:marTop w:val="0"/>
          <w:marBottom w:val="0"/>
          <w:divBdr>
            <w:top w:val="none" w:sz="0" w:space="0" w:color="auto"/>
            <w:left w:val="none" w:sz="0" w:space="0" w:color="auto"/>
            <w:bottom w:val="none" w:sz="0" w:space="0" w:color="auto"/>
            <w:right w:val="none" w:sz="0" w:space="0" w:color="auto"/>
          </w:divBdr>
          <w:divsChild>
            <w:div w:id="113596749">
              <w:marLeft w:val="0"/>
              <w:marRight w:val="0"/>
              <w:marTop w:val="0"/>
              <w:marBottom w:val="0"/>
              <w:divBdr>
                <w:top w:val="none" w:sz="0" w:space="0" w:color="auto"/>
                <w:left w:val="none" w:sz="0" w:space="0" w:color="auto"/>
                <w:bottom w:val="none" w:sz="0" w:space="0" w:color="auto"/>
                <w:right w:val="none" w:sz="0" w:space="0" w:color="auto"/>
              </w:divBdr>
              <w:divsChild>
                <w:div w:id="157990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40460-0562-504F-B950-5C784E568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1149</Words>
  <Characters>6552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AGENDA</vt:lpstr>
    </vt:vector>
  </TitlesOfParts>
  <Company>TWU</Company>
  <LinksUpToDate>false</LinksUpToDate>
  <CharactersWithSpaces>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ITS</dc:creator>
  <cp:keywords/>
  <cp:lastModifiedBy>Microsoft Office User</cp:lastModifiedBy>
  <cp:revision>2</cp:revision>
  <cp:lastPrinted>2016-05-31T12:53:00Z</cp:lastPrinted>
  <dcterms:created xsi:type="dcterms:W3CDTF">2019-06-19T14:00:00Z</dcterms:created>
  <dcterms:modified xsi:type="dcterms:W3CDTF">2019-06-19T14:00:00Z</dcterms:modified>
</cp:coreProperties>
</file>