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541B3D" w:rsidRDefault="00F75498">
      <w:pPr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0" w:name="_l75lgg56ns0c" w:colFirst="0" w:colLast="0"/>
      <w:bookmarkStart w:id="1" w:name="_GoBack"/>
      <w:bookmarkEnd w:id="0"/>
      <w:bookmarkEnd w:id="1"/>
      <w:r>
        <w:rPr>
          <w:rFonts w:ascii="Calibri" w:eastAsia="Calibri" w:hAnsi="Calibri" w:cs="Calibri"/>
          <w:b/>
          <w:sz w:val="24"/>
          <w:szCs w:val="24"/>
        </w:rPr>
        <w:t>Council for Educator Preparation</w:t>
      </w:r>
    </w:p>
    <w:p w14:paraId="00000002" w14:textId="77777777" w:rsidR="00541B3D" w:rsidRDefault="00F75498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Meeting Agenda</w:t>
      </w:r>
    </w:p>
    <w:p w14:paraId="00000003" w14:textId="77777777" w:rsidR="00541B3D" w:rsidRDefault="00F75498">
      <w:pPr>
        <w:jc w:val="center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March 1, 2019</w:t>
      </w:r>
    </w:p>
    <w:p w14:paraId="00000004" w14:textId="77777777" w:rsidR="00541B3D" w:rsidRDefault="00F75498">
      <w:pPr>
        <w:jc w:val="center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  11:30-1:00</w:t>
      </w:r>
    </w:p>
    <w:p w14:paraId="00000005" w14:textId="77777777" w:rsidR="00541B3D" w:rsidRDefault="00F75498">
      <w:pPr>
        <w:jc w:val="center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</w:rPr>
        <w:t xml:space="preserve">Stoddard Hall </w:t>
      </w:r>
      <w:proofErr w:type="spellStart"/>
      <w:r>
        <w:rPr>
          <w:rFonts w:ascii="Calibri" w:eastAsia="Calibri" w:hAnsi="Calibri" w:cs="Calibri"/>
          <w:sz w:val="24"/>
          <w:szCs w:val="24"/>
        </w:rPr>
        <w:t>202A</w:t>
      </w:r>
      <w:proofErr w:type="spellEnd"/>
    </w:p>
    <w:p w14:paraId="00000006" w14:textId="77777777" w:rsidR="00541B3D" w:rsidRDefault="00F75498">
      <w:pPr>
        <w:numPr>
          <w:ilvl w:val="0"/>
          <w:numId w:val="2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Call to order and attendance:</w:t>
      </w:r>
    </w:p>
    <w:p w14:paraId="00000007" w14:textId="77777777" w:rsidR="00541B3D" w:rsidRDefault="00F75498">
      <w:pPr>
        <w:numPr>
          <w:ilvl w:val="0"/>
          <w:numId w:val="2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Approval of Minutes--</w:t>
      </w:r>
      <w:hyperlink r:id="rId5"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>February 1, 2019</w:t>
        </w:r>
      </w:hyperlink>
    </w:p>
    <w:p w14:paraId="00000008" w14:textId="77777777" w:rsidR="00541B3D" w:rsidRDefault="00F75498">
      <w:pPr>
        <w:numPr>
          <w:ilvl w:val="0"/>
          <w:numId w:val="2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Approval of Agenda</w:t>
      </w:r>
    </w:p>
    <w:p w14:paraId="00000009" w14:textId="77777777" w:rsidR="00541B3D" w:rsidRDefault="00F75498">
      <w:pPr>
        <w:numPr>
          <w:ilvl w:val="0"/>
          <w:numId w:val="2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Officer Reports</w:t>
      </w:r>
    </w:p>
    <w:p w14:paraId="0000000A" w14:textId="77777777" w:rsidR="00541B3D" w:rsidRDefault="00F75498">
      <w:pPr>
        <w:numPr>
          <w:ilvl w:val="1"/>
          <w:numId w:val="2"/>
        </w:numPr>
        <w:rPr>
          <w:rFonts w:ascii="Calibri" w:eastAsia="Calibri" w:hAnsi="Calibri" w:cs="Calibri"/>
          <w:sz w:val="24"/>
          <w:szCs w:val="24"/>
          <w:highlight w:val="white"/>
        </w:rPr>
      </w:pPr>
      <w:hyperlink r:id="rId6"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>Field Experiences and Clinical Practices Committee</w:t>
        </w:r>
      </w:hyperlink>
      <w:r>
        <w:rPr>
          <w:rFonts w:ascii="Calibri" w:eastAsia="Calibri" w:hAnsi="Calibri" w:cs="Calibri"/>
          <w:sz w:val="24"/>
          <w:szCs w:val="24"/>
          <w:highlight w:val="white"/>
        </w:rPr>
        <w:t xml:space="preserve">--Sarah </w:t>
      </w:r>
    </w:p>
    <w:p w14:paraId="0000000B" w14:textId="77777777" w:rsidR="00541B3D" w:rsidRDefault="00F75498">
      <w:pPr>
        <w:numPr>
          <w:ilvl w:val="1"/>
          <w:numId w:val="2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Education Student Affairs Committee--Diane- </w:t>
      </w:r>
    </w:p>
    <w:p w14:paraId="0000000C" w14:textId="77777777" w:rsidR="00541B3D" w:rsidRDefault="00F75498">
      <w:pPr>
        <w:numPr>
          <w:ilvl w:val="1"/>
          <w:numId w:val="2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Academic Programs Committee--Becky - no report</w:t>
      </w:r>
    </w:p>
    <w:p w14:paraId="0000000D" w14:textId="77777777" w:rsidR="00541B3D" w:rsidRDefault="00F75498">
      <w:pPr>
        <w:numPr>
          <w:ilvl w:val="1"/>
          <w:numId w:val="2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Dean’s Report</w:t>
      </w:r>
    </w:p>
    <w:p w14:paraId="0000000E" w14:textId="77777777" w:rsidR="00541B3D" w:rsidRDefault="00F75498">
      <w:pPr>
        <w:numPr>
          <w:ilvl w:val="1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</w:rPr>
        <w:t>Associate Dean/Certification Officer’s Report</w:t>
      </w:r>
    </w:p>
    <w:p w14:paraId="0000000F" w14:textId="77777777" w:rsidR="00541B3D" w:rsidRDefault="00F75498">
      <w:pPr>
        <w:numPr>
          <w:ilvl w:val="2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Accreditation update</w:t>
      </w:r>
    </w:p>
    <w:p w14:paraId="00000010" w14:textId="77777777" w:rsidR="00541B3D" w:rsidRDefault="00F75498">
      <w:pPr>
        <w:numPr>
          <w:ilvl w:val="1"/>
          <w:numId w:val="2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Chair/Vice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 Chair Report</w:t>
      </w:r>
    </w:p>
    <w:p w14:paraId="00000011" w14:textId="77777777" w:rsidR="00541B3D" w:rsidRDefault="00F75498">
      <w:pPr>
        <w:numPr>
          <w:ilvl w:val="2"/>
          <w:numId w:val="2"/>
        </w:numPr>
        <w:rPr>
          <w:rFonts w:ascii="Calibri" w:eastAsia="Calibri" w:hAnsi="Calibri" w:cs="Calibri"/>
          <w:sz w:val="24"/>
          <w:szCs w:val="24"/>
          <w:highlight w:val="white"/>
        </w:rPr>
      </w:pPr>
      <w:hyperlink r:id="rId7"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>Cathy’s Visual</w:t>
        </w:r>
      </w:hyperlink>
    </w:p>
    <w:p w14:paraId="00000012" w14:textId="77777777" w:rsidR="00541B3D" w:rsidRDefault="00F75498">
      <w:pPr>
        <w:numPr>
          <w:ilvl w:val="2"/>
          <w:numId w:val="2"/>
        </w:numPr>
        <w:rPr>
          <w:rFonts w:ascii="Calibri" w:eastAsia="Calibri" w:hAnsi="Calibri" w:cs="Calibri"/>
          <w:color w:val="980000"/>
          <w:sz w:val="24"/>
          <w:szCs w:val="24"/>
          <w:highlight w:val="white"/>
        </w:rPr>
      </w:pPr>
      <w:hyperlink r:id="rId8"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>Navigating the Certification Process</w:t>
        </w:r>
      </w:hyperlink>
    </w:p>
    <w:p w14:paraId="00000013" w14:textId="77777777" w:rsidR="00541B3D" w:rsidRDefault="00F75498">
      <w:pPr>
        <w:numPr>
          <w:ilvl w:val="0"/>
          <w:numId w:val="2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Business</w:t>
      </w:r>
    </w:p>
    <w:p w14:paraId="00000014" w14:textId="77777777" w:rsidR="00541B3D" w:rsidRDefault="00F75498">
      <w:pPr>
        <w:numPr>
          <w:ilvl w:val="1"/>
          <w:numId w:val="2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Old Business</w:t>
      </w:r>
    </w:p>
    <w:p w14:paraId="00000015" w14:textId="77777777" w:rsidR="00541B3D" w:rsidRDefault="00F75498">
      <w:pPr>
        <w:numPr>
          <w:ilvl w:val="1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New Business</w:t>
      </w:r>
    </w:p>
    <w:p w14:paraId="00000016" w14:textId="77777777" w:rsidR="00541B3D" w:rsidRDefault="00F75498">
      <w:pPr>
        <w:numPr>
          <w:ilvl w:val="2"/>
          <w:numId w:val="1"/>
        </w:numPr>
        <w:rPr>
          <w:rFonts w:ascii="Calibri" w:eastAsia="Calibri" w:hAnsi="Calibri" w:cs="Calibri"/>
          <w:sz w:val="24"/>
          <w:szCs w:val="24"/>
        </w:rPr>
      </w:pPr>
      <w:hyperlink r:id="rId9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 xml:space="preserve">Trends and patterns from </w:t>
        </w:r>
        <w:proofErr w:type="gramStart"/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Fall</w:t>
        </w:r>
        <w:proofErr w:type="gramEnd"/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 xml:space="preserve"> 2017-2018 on student teaching/intern dat</w:t>
        </w:r>
      </w:hyperlink>
      <w:r>
        <w:rPr>
          <w:rFonts w:ascii="Calibri" w:eastAsia="Calibri" w:hAnsi="Calibri" w:cs="Calibri"/>
          <w:sz w:val="24"/>
          <w:szCs w:val="24"/>
        </w:rPr>
        <w:t xml:space="preserve">a provided by Michelle. </w:t>
      </w:r>
      <w:hyperlink r:id="rId10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2nd Report</w:t>
        </w:r>
      </w:hyperlink>
    </w:p>
    <w:p w14:paraId="00000017" w14:textId="77777777" w:rsidR="00541B3D" w:rsidRDefault="00F75498">
      <w:pPr>
        <w:numPr>
          <w:ilvl w:val="2"/>
          <w:numId w:val="1"/>
        </w:numPr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ESAC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draft interview protocols and processes for the </w:t>
      </w:r>
      <w:proofErr w:type="spellStart"/>
      <w:r>
        <w:rPr>
          <w:rFonts w:ascii="Calibri" w:eastAsia="Calibri" w:hAnsi="Calibri" w:cs="Calibri"/>
          <w:sz w:val="24"/>
          <w:szCs w:val="24"/>
        </w:rPr>
        <w:t>EPP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based on </w:t>
      </w:r>
      <w:proofErr w:type="spellStart"/>
      <w:r>
        <w:rPr>
          <w:rFonts w:ascii="Calibri" w:eastAsia="Calibri" w:hAnsi="Calibri" w:cs="Calibri"/>
          <w:sz w:val="24"/>
          <w:szCs w:val="24"/>
        </w:rPr>
        <w:t>EPP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feedback. Please review, add comments, and be ready to vote on these items next month:</w:t>
      </w:r>
    </w:p>
    <w:p w14:paraId="00000018" w14:textId="77777777" w:rsidR="00541B3D" w:rsidRDefault="00F75498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212121"/>
        </w:rPr>
        <w:t>The draft interview questions and protocol for the undergraduates/initial ce</w:t>
      </w:r>
      <w:r>
        <w:rPr>
          <w:rFonts w:ascii="Calibri" w:eastAsia="Calibri" w:hAnsi="Calibri" w:cs="Calibri"/>
          <w:color w:val="212121"/>
        </w:rPr>
        <w:t xml:space="preserve">rtification </w:t>
      </w:r>
      <w:hyperlink r:id="rId11">
        <w:r>
          <w:rPr>
            <w:rFonts w:ascii="Calibri" w:eastAsia="Calibri" w:hAnsi="Calibri" w:cs="Calibri"/>
            <w:color w:val="1155CC"/>
            <w:u w:val="single"/>
          </w:rPr>
          <w:t>are here</w:t>
        </w:r>
      </w:hyperlink>
      <w:r>
        <w:rPr>
          <w:rFonts w:ascii="Calibri" w:eastAsia="Calibri" w:hAnsi="Calibri" w:cs="Calibri"/>
          <w:color w:val="212121"/>
        </w:rPr>
        <w:t>.</w:t>
      </w:r>
    </w:p>
    <w:p w14:paraId="00000019" w14:textId="77777777" w:rsidR="00541B3D" w:rsidRDefault="00F75498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212121"/>
        </w:rPr>
        <w:t xml:space="preserve">The draft interview questions and protocol for the professional certification programs </w:t>
      </w:r>
      <w:hyperlink r:id="rId12">
        <w:r>
          <w:rPr>
            <w:rFonts w:ascii="Calibri" w:eastAsia="Calibri" w:hAnsi="Calibri" w:cs="Calibri"/>
            <w:color w:val="1155CC"/>
            <w:u w:val="single"/>
          </w:rPr>
          <w:t>are here</w:t>
        </w:r>
      </w:hyperlink>
      <w:r>
        <w:rPr>
          <w:rFonts w:ascii="Calibri" w:eastAsia="Calibri" w:hAnsi="Calibri" w:cs="Calibri"/>
          <w:color w:val="212121"/>
        </w:rPr>
        <w:t>.</w:t>
      </w:r>
    </w:p>
    <w:p w14:paraId="0000001A" w14:textId="77777777" w:rsidR="00541B3D" w:rsidRDefault="00F75498">
      <w:pPr>
        <w:numPr>
          <w:ilvl w:val="2"/>
          <w:numId w:val="1"/>
        </w:numPr>
        <w:rPr>
          <w:rFonts w:ascii="Calibri" w:eastAsia="Calibri" w:hAnsi="Calibri" w:cs="Calibri"/>
          <w:sz w:val="24"/>
          <w:szCs w:val="24"/>
        </w:rPr>
      </w:pPr>
      <w:hyperlink r:id="rId13">
        <w:proofErr w:type="spellStart"/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EPP</w:t>
        </w:r>
        <w:proofErr w:type="spellEnd"/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 xml:space="preserve"> Awards Ceremony</w:t>
        </w:r>
      </w:hyperlink>
      <w:r>
        <w:rPr>
          <w:rFonts w:ascii="Calibri" w:eastAsia="Calibri" w:hAnsi="Calibri" w:cs="Calibri"/>
          <w:sz w:val="24"/>
          <w:szCs w:val="24"/>
        </w:rPr>
        <w:t>--April 16, 2019 5:00-6:30 pm - TWU Library</w:t>
      </w:r>
    </w:p>
    <w:p w14:paraId="0000001B" w14:textId="77777777" w:rsidR="00541B3D" w:rsidRDefault="00F75498">
      <w:pPr>
        <w:numPr>
          <w:ilvl w:val="2"/>
          <w:numId w:val="1"/>
        </w:numPr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Tk20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Update</w:t>
      </w:r>
    </w:p>
    <w:p w14:paraId="0000001C" w14:textId="77777777" w:rsidR="00541B3D" w:rsidRDefault="00F75498">
      <w:pPr>
        <w:numPr>
          <w:ilvl w:val="2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Forming an Assessment Committee</w:t>
      </w:r>
    </w:p>
    <w:p w14:paraId="0000001D" w14:textId="77777777" w:rsidR="00541B3D" w:rsidRDefault="00F75498">
      <w:pPr>
        <w:ind w:left="28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The purpose of the assessment committee is to develop, review, and evaluate processes for data collection, data-based decision making, and measuring </w:t>
      </w:r>
      <w:r>
        <w:rPr>
          <w:rFonts w:ascii="Calibri" w:eastAsia="Calibri" w:hAnsi="Calibri" w:cs="Calibri"/>
          <w:sz w:val="24"/>
          <w:szCs w:val="24"/>
        </w:rPr>
        <w:t xml:space="preserve">program outcomes.  In addition, the assessment committee will collaborate with each program within the </w:t>
      </w:r>
      <w:proofErr w:type="spellStart"/>
      <w:r>
        <w:rPr>
          <w:rFonts w:ascii="Calibri" w:eastAsia="Calibri" w:hAnsi="Calibri" w:cs="Calibri"/>
          <w:sz w:val="24"/>
          <w:szCs w:val="24"/>
        </w:rPr>
        <w:t>EPP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to ensure that measurement of program goals, objectives, </w:t>
      </w:r>
      <w:r>
        <w:rPr>
          <w:rFonts w:ascii="Calibri" w:eastAsia="Calibri" w:hAnsi="Calibri" w:cs="Calibri"/>
          <w:sz w:val="24"/>
          <w:szCs w:val="24"/>
        </w:rPr>
        <w:lastRenderedPageBreak/>
        <w:t>and standards of each program aligns with specific state and national accreditation standard</w:t>
      </w:r>
      <w:r>
        <w:rPr>
          <w:rFonts w:ascii="Calibri" w:eastAsia="Calibri" w:hAnsi="Calibri" w:cs="Calibri"/>
          <w:sz w:val="24"/>
          <w:szCs w:val="24"/>
        </w:rPr>
        <w:t>s.</w:t>
      </w:r>
    </w:p>
    <w:p w14:paraId="0000001E" w14:textId="77777777" w:rsidR="00541B3D" w:rsidRDefault="00F75498">
      <w:pPr>
        <w:ind w:left="28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Need to choose a chair and possibly one CEP member from each certification area. </w:t>
      </w:r>
    </w:p>
    <w:p w14:paraId="0000001F" w14:textId="77777777" w:rsidR="00541B3D" w:rsidRDefault="00F75498">
      <w:pPr>
        <w:numPr>
          <w:ilvl w:val="2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Information on </w:t>
      </w:r>
      <w:hyperlink r:id="rId14"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>Application</w:t>
        </w:r>
      </w:hyperlink>
      <w:r>
        <w:rPr>
          <w:rFonts w:ascii="Calibri" w:eastAsia="Calibri" w:hAnsi="Calibri" w:cs="Calibri"/>
          <w:sz w:val="24"/>
          <w:szCs w:val="24"/>
          <w:highlight w:val="white"/>
        </w:rPr>
        <w:t xml:space="preserve"> to serve on a PACT committee</w:t>
      </w:r>
      <w:r>
        <w:rPr>
          <w:rFonts w:ascii="Calibri" w:eastAsia="Calibri" w:hAnsi="Calibri" w:cs="Calibri"/>
          <w:sz w:val="24"/>
          <w:szCs w:val="24"/>
          <w:highlight w:val="white"/>
        </w:rPr>
        <w:t>.</w:t>
      </w:r>
    </w:p>
    <w:p w14:paraId="00000020" w14:textId="77777777" w:rsidR="00541B3D" w:rsidRDefault="00F75498">
      <w:pPr>
        <w:numPr>
          <w:ilvl w:val="2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Upcoming 3/29 Department of Teacher Education Meeting</w:t>
      </w:r>
    </w:p>
    <w:p w14:paraId="00000021" w14:textId="77777777" w:rsidR="00541B3D" w:rsidRDefault="00F7549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Information Only</w:t>
      </w:r>
    </w:p>
    <w:p w14:paraId="00000022" w14:textId="77777777" w:rsidR="00541B3D" w:rsidRDefault="00F75498">
      <w:pPr>
        <w:numPr>
          <w:ilvl w:val="0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Adjournment</w:t>
      </w:r>
    </w:p>
    <w:p w14:paraId="00000023" w14:textId="77777777" w:rsidR="00541B3D" w:rsidRDefault="00541B3D">
      <w:pPr>
        <w:rPr>
          <w:rFonts w:ascii="Calibri" w:eastAsia="Calibri" w:hAnsi="Calibri" w:cs="Calibri"/>
        </w:rPr>
      </w:pPr>
    </w:p>
    <w:p w14:paraId="00000024" w14:textId="77777777" w:rsidR="00541B3D" w:rsidRDefault="00541B3D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0000025" w14:textId="77777777" w:rsidR="00541B3D" w:rsidRDefault="00541B3D">
      <w:pPr>
        <w:rPr>
          <w:rFonts w:ascii="Calibri" w:eastAsia="Calibri" w:hAnsi="Calibri" w:cs="Calibri"/>
        </w:rPr>
      </w:pPr>
    </w:p>
    <w:sectPr w:rsidR="00541B3D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CD40F2"/>
    <w:multiLevelType w:val="multilevel"/>
    <w:tmpl w:val="67C0CE2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8505AC2"/>
    <w:multiLevelType w:val="multilevel"/>
    <w:tmpl w:val="04AEFEF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B3D"/>
    <w:rsid w:val="00541B3D"/>
    <w:rsid w:val="00F7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0AFFE7-28BD-4615-8F43-F1BD2F85B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presentation/d/1pKlcj6XocyncnM0IjB-Skadd0NpeygrSogzcnwql0FA/edit?usp=sharing" TargetMode="External"/><Relationship Id="rId13" Type="http://schemas.openxmlformats.org/officeDocument/2006/relationships/hyperlink" Target="https://docs.google.com/forms/d/e/1FAIpQLSdeW1MNbtR43swDNXFGc8nYLvK04-dsuTsNgryJH2Fh0MZbzg/viewform?usp=sf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ucidchart.com/documents/edit/4a4278a5-e97b-4318-a45a-09da8736134d/0?shared=true&amp;" TargetMode="External"/><Relationship Id="rId12" Type="http://schemas.openxmlformats.org/officeDocument/2006/relationships/hyperlink" Target="https://docs.google.com/document/d/1ZKgcbSjGqa8S_CHTNLUFEAoOucr0JqOM9DNIGGR2Evc/edit?usp=sharin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sBVjeAqwHhldsNYRaqXg0Hh0IV9VGoqvBgKKhxLfmgM/edit" TargetMode="External"/><Relationship Id="rId11" Type="http://schemas.openxmlformats.org/officeDocument/2006/relationships/hyperlink" Target="https://docs.google.com/document/d/1qWlM8NtmlAURtrsZSEe72SVFAFdprq4voFHU5FrIap4/edit?usp=sharing" TargetMode="External"/><Relationship Id="rId5" Type="http://schemas.openxmlformats.org/officeDocument/2006/relationships/hyperlink" Target="https://docs.google.com/document/d/1kGgVheMmp0ZLj4VMC32dVDUpats7TSMeE0q8JDalQK0/edit?usp=sharing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docs.google.com/spreadsheets/d/1VxorIf6aZl7B4LMR5QEKCQBslry-7DU4kDag6n8m5zw/edit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spreadsheets/d/1xtTP5EEjJvVI5hD2j3MFYbM0Ff2xGmFWdc-4RTOy0GM/edit?usp=sharing" TargetMode="External"/><Relationship Id="rId14" Type="http://schemas.openxmlformats.org/officeDocument/2006/relationships/hyperlink" Target="https://docs.google.com/document/d/1QSfkBNOXUd2WDnV1O0ollOQrYGqQy8F1hUg3JHFNfUs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2475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Woman's University</Company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Ceballos, Nicole</dc:creator>
  <cp:lastModifiedBy>Ceballos, Nicole</cp:lastModifiedBy>
  <cp:revision>2</cp:revision>
  <dcterms:created xsi:type="dcterms:W3CDTF">2019-03-13T13:17:00Z</dcterms:created>
  <dcterms:modified xsi:type="dcterms:W3CDTF">2019-03-13T13:17:00Z</dcterms:modified>
</cp:coreProperties>
</file>