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23" w:rsidRPr="00CF353F" w:rsidRDefault="00CF353F" w:rsidP="00CF353F">
      <w:pPr>
        <w:jc w:val="center"/>
        <w:rPr>
          <w:rFonts w:ascii="Verdana" w:hAnsi="Verdana"/>
          <w:b/>
        </w:rPr>
      </w:pPr>
      <w:r w:rsidRPr="00CF353F">
        <w:rPr>
          <w:rFonts w:ascii="Verdana" w:hAnsi="Verdana"/>
          <w:b/>
        </w:rPr>
        <w:t>JUSTIFICATION OF MILEAGE VS AIRFARE</w:t>
      </w:r>
    </w:p>
    <w:p w:rsidR="00CF353F" w:rsidRPr="00CF353F" w:rsidRDefault="00CF353F" w:rsidP="00CF353F">
      <w:pPr>
        <w:jc w:val="center"/>
        <w:rPr>
          <w:rFonts w:ascii="Verdana" w:hAnsi="Verdana"/>
          <w:b/>
        </w:rPr>
      </w:pPr>
      <w:r w:rsidRPr="00CF353F">
        <w:rPr>
          <w:rFonts w:ascii="Verdana" w:hAnsi="Verdana"/>
          <w:b/>
        </w:rPr>
        <w:t>ON OUT-OF-STATE TRAVEL</w:t>
      </w:r>
    </w:p>
    <w:p w:rsidR="00CF353F" w:rsidRPr="00005D47" w:rsidRDefault="00CF353F" w:rsidP="00CF353F">
      <w:pPr>
        <w:jc w:val="center"/>
        <w:rPr>
          <w:rFonts w:ascii="Verdana" w:hAnsi="Verdana"/>
          <w:b/>
          <w:sz w:val="20"/>
          <w:szCs w:val="20"/>
        </w:rPr>
      </w:pPr>
    </w:p>
    <w:p w:rsidR="00CF353F" w:rsidRPr="00005D47" w:rsidRDefault="00CF353F" w:rsidP="00CF353F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8"/>
        <w:gridCol w:w="2191"/>
        <w:gridCol w:w="1718"/>
        <w:gridCol w:w="5323"/>
      </w:tblGrid>
      <w:tr w:rsidR="00CF353F" w:rsidRPr="000B7342" w:rsidTr="000B7342">
        <w:trPr>
          <w:trHeight w:val="80"/>
        </w:trPr>
        <w:tc>
          <w:tcPr>
            <w:tcW w:w="848" w:type="dxa"/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DATE: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F353F" w:rsidRPr="000B7342" w:rsidRDefault="00CF353F" w:rsidP="00C33A7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C33A7F">
              <w:rPr>
                <w:rFonts w:ascii="Verdana" w:hAnsi="Verdana"/>
                <w:sz w:val="20"/>
                <w:szCs w:val="20"/>
              </w:rPr>
              <w:t> </w:t>
            </w:r>
            <w:r w:rsidR="00C33A7F">
              <w:rPr>
                <w:rFonts w:ascii="Verdana" w:hAnsi="Verdana"/>
                <w:sz w:val="20"/>
                <w:szCs w:val="20"/>
              </w:rPr>
              <w:t> </w:t>
            </w:r>
            <w:r w:rsidR="00C33A7F">
              <w:rPr>
                <w:rFonts w:ascii="Verdana" w:hAnsi="Verdana"/>
                <w:sz w:val="20"/>
                <w:szCs w:val="20"/>
              </w:rPr>
              <w:t> </w:t>
            </w:r>
            <w:r w:rsidR="00C33A7F">
              <w:rPr>
                <w:rFonts w:ascii="Verdana" w:hAnsi="Verdana"/>
                <w:sz w:val="20"/>
                <w:szCs w:val="20"/>
              </w:rPr>
              <w:t> </w:t>
            </w:r>
            <w:r w:rsidR="00C33A7F">
              <w:rPr>
                <w:rFonts w:ascii="Verdana" w:hAnsi="Verdana"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26" w:type="dxa"/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PREPARED BY: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CF353F" w:rsidRPr="00653FD8" w:rsidRDefault="00CF353F" w:rsidP="00CF353F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8004"/>
      </w:tblGrid>
      <w:tr w:rsidR="00CF353F" w:rsidRPr="000B7342" w:rsidTr="000B7342">
        <w:tc>
          <w:tcPr>
            <w:tcW w:w="2088" w:type="dxa"/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Traveler’s Name: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CF353F" w:rsidRPr="00005D47" w:rsidRDefault="00CF353F" w:rsidP="00CF353F">
      <w:pPr>
        <w:rPr>
          <w:rFonts w:ascii="Verdana" w:hAnsi="Verdana"/>
          <w:b/>
          <w:sz w:val="20"/>
          <w:szCs w:val="20"/>
        </w:rPr>
      </w:pPr>
    </w:p>
    <w:p w:rsidR="00CF353F" w:rsidRPr="00B120CB" w:rsidRDefault="00CF353F" w:rsidP="00CF353F">
      <w:pPr>
        <w:rPr>
          <w:rFonts w:ascii="Verdana" w:hAnsi="Verdana"/>
          <w:b/>
          <w:sz w:val="20"/>
          <w:szCs w:val="20"/>
        </w:rPr>
      </w:pPr>
      <w:r w:rsidRPr="00B120CB">
        <w:rPr>
          <w:rFonts w:ascii="Verdana" w:hAnsi="Verdana"/>
          <w:b/>
          <w:sz w:val="20"/>
          <w:szCs w:val="20"/>
        </w:rPr>
        <w:t>COST OF MILEAGE</w:t>
      </w:r>
      <w:r w:rsidR="00005D47" w:rsidRPr="00B120CB">
        <w:rPr>
          <w:rFonts w:ascii="Verdana" w:hAnsi="Verdana"/>
          <w:b/>
          <w:sz w:val="20"/>
          <w:szCs w:val="20"/>
        </w:rPr>
        <w:t>:</w:t>
      </w:r>
    </w:p>
    <w:p w:rsidR="00B120CB" w:rsidRPr="00653FD8" w:rsidRDefault="00B120CB" w:rsidP="00CF353F">
      <w:pPr>
        <w:rPr>
          <w:rFonts w:ascii="Verdana" w:hAnsi="Verdana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1201"/>
        <w:gridCol w:w="180"/>
        <w:gridCol w:w="747"/>
        <w:gridCol w:w="180"/>
        <w:gridCol w:w="319"/>
        <w:gridCol w:w="1477"/>
        <w:gridCol w:w="337"/>
        <w:gridCol w:w="1107"/>
        <w:gridCol w:w="180"/>
        <w:gridCol w:w="1491"/>
        <w:gridCol w:w="102"/>
        <w:gridCol w:w="180"/>
        <w:gridCol w:w="360"/>
        <w:gridCol w:w="1440"/>
      </w:tblGrid>
      <w:tr w:rsidR="00CF353F" w:rsidRPr="000B7342" w:rsidTr="000B7342">
        <w:trPr>
          <w:gridAfter w:val="4"/>
          <w:wAfter w:w="2082" w:type="dxa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FROM:</w:t>
            </w: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3F" w:rsidRPr="000B7342" w:rsidRDefault="000D5665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F353F" w:rsidRPr="000B7342" w:rsidRDefault="009B1196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CF353F" w:rsidRPr="000B7342">
              <w:rPr>
                <w:rFonts w:ascii="Verdana" w:hAnsi="Verdana"/>
                <w:sz w:val="20"/>
                <w:szCs w:val="20"/>
              </w:rPr>
              <w:t>TX to</w:t>
            </w: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3F" w:rsidRPr="000B7342" w:rsidRDefault="000D5665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406017" w:rsidRPr="000B7342" w:rsidTr="000B7342">
        <w:trPr>
          <w:gridAfter w:val="3"/>
          <w:wAfter w:w="1980" w:type="dxa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# of miles one way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3F" w:rsidRPr="000B7342" w:rsidRDefault="00CF353F" w:rsidP="00792F8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92F82">
              <w:rPr>
                <w:rFonts w:ascii="Verdana" w:hAnsi="Verdana"/>
                <w:noProof/>
                <w:sz w:val="20"/>
                <w:szCs w:val="20"/>
              </w:rPr>
              <w:t>100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53F" w:rsidRPr="000B7342" w:rsidRDefault="00CF353F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x 2 (round trip)</w:t>
            </w:r>
            <w:r w:rsidR="000D5665" w:rsidRPr="000B7342">
              <w:rPr>
                <w:rFonts w:ascii="Verdana" w:hAnsi="Verdana"/>
                <w:sz w:val="20"/>
                <w:szCs w:val="20"/>
              </w:rPr>
              <w:t xml:space="preserve"> =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3F" w:rsidRPr="000B7342" w:rsidRDefault="000D5665" w:rsidP="00792F8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92F82">
              <w:rPr>
                <w:rFonts w:ascii="Verdana" w:hAnsi="Verdana"/>
                <w:noProof/>
                <w:sz w:val="20"/>
                <w:szCs w:val="20"/>
              </w:rPr>
              <w:t>200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53F" w:rsidRPr="000B7342" w:rsidRDefault="000D5665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Total Mi</w:t>
            </w:r>
            <w:r w:rsidR="00696F4F" w:rsidRPr="000B7342">
              <w:rPr>
                <w:rFonts w:ascii="Verdana" w:hAnsi="Verdana"/>
                <w:sz w:val="20"/>
                <w:szCs w:val="20"/>
              </w:rPr>
              <w:t>l</w:t>
            </w:r>
            <w:r w:rsidR="005F4E21" w:rsidRPr="000B7342">
              <w:rPr>
                <w:rFonts w:ascii="Verdana" w:hAnsi="Verdana"/>
                <w:sz w:val="20"/>
                <w:szCs w:val="20"/>
              </w:rPr>
              <w:t>eage</w:t>
            </w:r>
          </w:p>
        </w:tc>
      </w:tr>
      <w:tr w:rsidR="000D5665" w:rsidRPr="000B7342" w:rsidTr="000B7342">
        <w:trPr>
          <w:gridAfter w:val="2"/>
          <w:wAfter w:w="1800" w:type="dxa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5665" w:rsidRPr="000B7342" w:rsidRDefault="000D5665" w:rsidP="00406017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Total Mileage of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665" w:rsidRPr="000B7342" w:rsidRDefault="000D5665" w:rsidP="00792F8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92F82">
              <w:rPr>
                <w:rFonts w:ascii="Verdana" w:hAnsi="Verdana"/>
                <w:noProof/>
                <w:sz w:val="20"/>
                <w:szCs w:val="20"/>
              </w:rPr>
              <w:t>200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5665" w:rsidRPr="000B7342" w:rsidRDefault="009B1196" w:rsidP="00406017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D5665" w:rsidRPr="000B7342">
              <w:rPr>
                <w:rFonts w:ascii="Verdana" w:hAnsi="Verdana"/>
                <w:sz w:val="20"/>
                <w:szCs w:val="20"/>
              </w:rPr>
              <w:t>x mileage rate of $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665" w:rsidRPr="000B7342" w:rsidRDefault="000D5665" w:rsidP="00792F8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92F82">
              <w:rPr>
                <w:rFonts w:ascii="Verdana" w:hAnsi="Verdana"/>
                <w:noProof/>
                <w:sz w:val="20"/>
                <w:szCs w:val="20"/>
              </w:rPr>
              <w:t>.65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665" w:rsidRPr="000B7342" w:rsidRDefault="000D5665" w:rsidP="00406017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/mile =</w:t>
            </w:r>
          </w:p>
        </w:tc>
      </w:tr>
      <w:tr w:rsidR="000D5665" w:rsidRPr="000B7342" w:rsidTr="000B7342">
        <w:tc>
          <w:tcPr>
            <w:tcW w:w="838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D5665" w:rsidRPr="000B7342" w:rsidRDefault="00406017" w:rsidP="000B7342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t>Total Cost for Mileage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D5665" w:rsidRPr="000B7342" w:rsidRDefault="00406017" w:rsidP="000B734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665" w:rsidRPr="000B7342" w:rsidRDefault="00406017" w:rsidP="00CF353F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CF353F" w:rsidRDefault="00CF353F" w:rsidP="00CF353F">
      <w:pPr>
        <w:rPr>
          <w:rFonts w:ascii="Verdana" w:hAnsi="Verdana"/>
          <w:b/>
          <w:sz w:val="20"/>
          <w:szCs w:val="20"/>
        </w:rPr>
      </w:pPr>
    </w:p>
    <w:p w:rsidR="00005D47" w:rsidRPr="00B120CB" w:rsidRDefault="00005D47" w:rsidP="00CF353F">
      <w:pPr>
        <w:rPr>
          <w:rFonts w:ascii="Verdana" w:hAnsi="Verdana"/>
          <w:b/>
          <w:sz w:val="20"/>
          <w:szCs w:val="20"/>
        </w:rPr>
      </w:pPr>
      <w:r w:rsidRPr="00B120CB">
        <w:rPr>
          <w:rFonts w:ascii="Verdana" w:hAnsi="Verdana"/>
          <w:b/>
          <w:sz w:val="20"/>
          <w:szCs w:val="20"/>
        </w:rPr>
        <w:t>PASSENGERS TRANSPORTED:</w:t>
      </w:r>
    </w:p>
    <w:p w:rsidR="00B120CB" w:rsidRPr="00653FD8" w:rsidRDefault="00B120CB" w:rsidP="00CF353F">
      <w:pPr>
        <w:rPr>
          <w:rFonts w:ascii="Verdana" w:hAnsi="Verdana"/>
          <w:b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40"/>
        <w:gridCol w:w="360"/>
        <w:gridCol w:w="540"/>
        <w:gridCol w:w="1080"/>
      </w:tblGrid>
      <w:tr w:rsidR="00005D47" w:rsidRPr="000B7342" w:rsidTr="000B7342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005D47" w:rsidRPr="000B7342" w:rsidRDefault="00005D47" w:rsidP="00B120CB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 xml:space="preserve">Were other TWU employees/students transported?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5D47" w:rsidRPr="000B7342" w:rsidRDefault="00005D47" w:rsidP="000B7342">
            <w:pPr>
              <w:ind w:left="-108"/>
              <w:jc w:val="right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Yes</w:t>
            </w:r>
          </w:p>
        </w:tc>
        <w:bookmarkStart w:id="10" w:name="Check1"/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5D47" w:rsidRPr="000B7342" w:rsidRDefault="00005D47" w:rsidP="000B7342">
            <w:pPr>
              <w:ind w:left="-108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734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323CBA">
              <w:rPr>
                <w:rFonts w:ascii="Verdana" w:hAnsi="Verdana"/>
                <w:sz w:val="20"/>
                <w:szCs w:val="20"/>
              </w:rPr>
            </w:r>
            <w:r w:rsidR="00323CB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5D47" w:rsidRPr="000B7342" w:rsidRDefault="00005D47" w:rsidP="000B7342">
            <w:pPr>
              <w:ind w:left="-108"/>
              <w:jc w:val="right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No</w:t>
            </w:r>
          </w:p>
        </w:tc>
        <w:bookmarkStart w:id="11" w:name="Check2"/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5D47" w:rsidRPr="000B7342" w:rsidRDefault="00005D47" w:rsidP="000B7342">
            <w:pPr>
              <w:ind w:left="-108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34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323CBA">
              <w:rPr>
                <w:rFonts w:ascii="Verdana" w:hAnsi="Verdana"/>
                <w:sz w:val="20"/>
                <w:szCs w:val="20"/>
              </w:rPr>
            </w:r>
            <w:r w:rsidR="00323CBA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653FD8" w:rsidRPr="000B7342" w:rsidTr="000B7342">
        <w:tc>
          <w:tcPr>
            <w:tcW w:w="83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3FD8" w:rsidRPr="000B7342" w:rsidRDefault="00653FD8" w:rsidP="00653FD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If so, show names of passengers:</w:t>
            </w:r>
          </w:p>
        </w:tc>
      </w:tr>
      <w:tr w:rsidR="00653FD8" w:rsidRPr="000B7342" w:rsidTr="000B7342">
        <w:tc>
          <w:tcPr>
            <w:tcW w:w="8388" w:type="dxa"/>
            <w:gridSpan w:val="5"/>
            <w:tcBorders>
              <w:top w:val="nil"/>
              <w:left w:val="nil"/>
              <w:right w:val="nil"/>
            </w:tcBorders>
          </w:tcPr>
          <w:p w:rsidR="00653FD8" w:rsidRPr="000B7342" w:rsidRDefault="00B120CB" w:rsidP="00653FD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22"/>
      <w:tr w:rsidR="00B120CB" w:rsidRPr="000B7342" w:rsidTr="000B7342">
        <w:tc>
          <w:tcPr>
            <w:tcW w:w="8388" w:type="dxa"/>
            <w:gridSpan w:val="5"/>
            <w:tcBorders>
              <w:left w:val="nil"/>
              <w:right w:val="nil"/>
            </w:tcBorders>
          </w:tcPr>
          <w:p w:rsidR="00B120CB" w:rsidRPr="000B7342" w:rsidRDefault="00B120CB" w:rsidP="00B120CB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</w:tr>
      <w:tr w:rsidR="00B120CB" w:rsidRPr="000B7342" w:rsidTr="000B7342">
        <w:tc>
          <w:tcPr>
            <w:tcW w:w="8388" w:type="dxa"/>
            <w:gridSpan w:val="5"/>
            <w:tcBorders>
              <w:left w:val="nil"/>
              <w:right w:val="nil"/>
            </w:tcBorders>
          </w:tcPr>
          <w:p w:rsidR="00B120CB" w:rsidRPr="000B7342" w:rsidRDefault="00B120CB" w:rsidP="00B120CB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</w:tc>
      </w:tr>
      <w:tr w:rsidR="00653FD8" w:rsidRPr="000B7342" w:rsidTr="000B7342">
        <w:tc>
          <w:tcPr>
            <w:tcW w:w="8388" w:type="dxa"/>
            <w:gridSpan w:val="5"/>
            <w:tcBorders>
              <w:left w:val="nil"/>
              <w:right w:val="nil"/>
            </w:tcBorders>
          </w:tcPr>
          <w:p w:rsidR="00653FD8" w:rsidRPr="000B7342" w:rsidRDefault="0068507E" w:rsidP="00653FD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B120CB" w:rsidRDefault="00B120CB" w:rsidP="00653FD8">
      <w:pPr>
        <w:rPr>
          <w:rFonts w:ascii="Verdana" w:hAnsi="Verdana"/>
          <w:b/>
          <w:sz w:val="20"/>
          <w:szCs w:val="20"/>
        </w:rPr>
      </w:pPr>
    </w:p>
    <w:p w:rsidR="00B120CB" w:rsidRDefault="00B120CB" w:rsidP="00653F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COST OF AIRFARE PLUS RELATED EXPENSES:</w:t>
      </w:r>
    </w:p>
    <w:p w:rsidR="00B120CB" w:rsidRDefault="00B120CB" w:rsidP="00653FD8">
      <w:pPr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045"/>
        <w:gridCol w:w="575"/>
        <w:gridCol w:w="69"/>
        <w:gridCol w:w="1191"/>
        <w:gridCol w:w="180"/>
        <w:gridCol w:w="1046"/>
        <w:gridCol w:w="34"/>
        <w:gridCol w:w="2520"/>
      </w:tblGrid>
      <w:tr w:rsidR="00653FD8" w:rsidRPr="000B7342" w:rsidTr="000B7342"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3FD8" w:rsidRPr="000B7342" w:rsidRDefault="00653FD8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Average Coach Airfare (Round trip) – Price quotes information as follows:</w:t>
            </w:r>
          </w:p>
        </w:tc>
      </w:tr>
      <w:tr w:rsidR="00653FD8" w:rsidRPr="000B7342" w:rsidTr="000B7342">
        <w:tc>
          <w:tcPr>
            <w:tcW w:w="4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3FD8" w:rsidRPr="000B7342" w:rsidRDefault="00653FD8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Name of Travel Agency or Airline Company: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FD8" w:rsidRPr="000B7342" w:rsidRDefault="00041874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17" w:name="_GoBack"/>
            <w:bookmarkEnd w:id="17"/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</w:tr>
      <w:tr w:rsidR="00653FD8" w:rsidRPr="000B7342" w:rsidTr="000B7342"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FD8" w:rsidRPr="000B7342" w:rsidRDefault="00653FD8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Name of person giving quote: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FD8" w:rsidRPr="000B7342" w:rsidRDefault="00041874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</w:tr>
      <w:tr w:rsidR="00041874" w:rsidRPr="000B7342" w:rsidTr="000B734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41874" w:rsidRPr="000B7342" w:rsidRDefault="00041874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Date of quote: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4" w:rsidRPr="000B7342" w:rsidRDefault="00041874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874" w:rsidRPr="000B7342" w:rsidRDefault="00041874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(1) Amount quoted $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874" w:rsidRPr="000B7342" w:rsidRDefault="00041874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</w:tr>
      <w:tr w:rsidR="00D93EDF" w:rsidRPr="000B7342" w:rsidTr="000B7342"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D93EDF" w:rsidP="000B73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EDF" w:rsidRPr="000B7342" w:rsidTr="000B7342"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D93EDF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Parking at Airport: To figure amount consider the following:</w:t>
            </w:r>
          </w:p>
        </w:tc>
      </w:tr>
      <w:tr w:rsidR="00D93EDF" w:rsidRPr="000B7342" w:rsidTr="000B7342"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D93EDF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Add number of days of business travel plus one travel day to get to duty point</w:t>
            </w:r>
          </w:p>
        </w:tc>
      </w:tr>
      <w:tr w:rsidR="00D93EDF" w:rsidRPr="000B7342" w:rsidTr="000B7342"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1E5EBE" w:rsidP="000B7342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7342">
              <w:rPr>
                <w:rFonts w:ascii="Verdana" w:hAnsi="Verdana"/>
                <w:sz w:val="20"/>
                <w:szCs w:val="20"/>
              </w:rPr>
              <w:t>a</w:t>
            </w:r>
            <w:r w:rsidR="00D93EDF" w:rsidRPr="000B7342">
              <w:rPr>
                <w:rFonts w:ascii="Verdana" w:hAnsi="Verdana"/>
                <w:sz w:val="20"/>
                <w:szCs w:val="20"/>
              </w:rPr>
              <w:t>nd</w:t>
            </w:r>
            <w:proofErr w:type="gramEnd"/>
            <w:r w:rsidR="00D93EDF" w:rsidRPr="000B7342">
              <w:rPr>
                <w:rFonts w:ascii="Verdana" w:hAnsi="Verdana"/>
                <w:sz w:val="20"/>
                <w:szCs w:val="20"/>
              </w:rPr>
              <w:t xml:space="preserve"> one travel day to return to headquarters.</w:t>
            </w:r>
          </w:p>
        </w:tc>
      </w:tr>
      <w:tr w:rsidR="00D93EDF" w:rsidRPr="000B7342" w:rsidTr="000B7342">
        <w:trPr>
          <w:gridBefore w:val="3"/>
        </w:trPr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D93EDF" w:rsidP="000B734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(2) Airport Parking $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DF" w:rsidRPr="000B7342" w:rsidRDefault="00D93EDF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</w:tc>
      </w:tr>
      <w:tr w:rsidR="001C6703" w:rsidRPr="000B7342" w:rsidTr="000B7342"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6703" w:rsidRPr="000B7342" w:rsidRDefault="001C6703" w:rsidP="000B7342">
            <w:pPr>
              <w:tabs>
                <w:tab w:val="left" w:pos="864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D93EDF" w:rsidRPr="000B7342" w:rsidTr="000B7342"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D93EDF" w:rsidP="000B7342">
            <w:pPr>
              <w:tabs>
                <w:tab w:val="left" w:pos="8640"/>
              </w:tabs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 xml:space="preserve">Mileage Expense: From </w:t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EDF" w:rsidRPr="000B7342" w:rsidRDefault="00D93EDF" w:rsidP="000B7342">
            <w:pPr>
              <w:tabs>
                <w:tab w:val="left" w:pos="8640"/>
              </w:tabs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3EDF" w:rsidRPr="000B7342" w:rsidRDefault="009A0B1C" w:rsidP="000B7342">
            <w:pPr>
              <w:tabs>
                <w:tab w:val="left" w:pos="8640"/>
              </w:tabs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t</w:t>
            </w:r>
            <w:r w:rsidR="00D93EDF" w:rsidRPr="000B7342">
              <w:rPr>
                <w:rFonts w:ascii="Verdana" w:hAnsi="Verdana"/>
                <w:sz w:val="20"/>
                <w:szCs w:val="20"/>
              </w:rPr>
              <w:t>o nearest airport</w:t>
            </w:r>
          </w:p>
        </w:tc>
      </w:tr>
    </w:tbl>
    <w:tbl>
      <w:tblPr>
        <w:tblW w:w="7458" w:type="dxa"/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2340"/>
        <w:gridCol w:w="900"/>
        <w:gridCol w:w="1950"/>
      </w:tblGrid>
      <w:tr w:rsidR="006104ED" w:rsidRPr="000B7342" w:rsidTr="000B7342">
        <w:tc>
          <w:tcPr>
            <w:tcW w:w="1368" w:type="dxa"/>
          </w:tcPr>
          <w:p w:rsidR="001960BC" w:rsidRPr="000B7342" w:rsidRDefault="001C5951" w:rsidP="00940E9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# of miles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960BC" w:rsidRPr="000B7342" w:rsidRDefault="001960BC" w:rsidP="00940E9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="001960BC" w:rsidRPr="000B7342" w:rsidRDefault="001960BC" w:rsidP="00940E9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 xml:space="preserve">  x mileage rate of  $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960BC" w:rsidRPr="000B7342" w:rsidRDefault="001960BC" w:rsidP="00940E9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</w:tcPr>
          <w:p w:rsidR="001960BC" w:rsidRPr="000B7342" w:rsidRDefault="006104ED" w:rsidP="00940E98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>/mile =</w:t>
            </w:r>
          </w:p>
        </w:tc>
      </w:tr>
    </w:tbl>
    <w:tbl>
      <w:tblPr>
        <w:tblpPr w:leftFromText="180" w:rightFromText="180" w:vertAnchor="text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2880"/>
      </w:tblGrid>
      <w:tr w:rsidR="00876C58" w:rsidRPr="000B7342" w:rsidTr="000B7342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876C58" w:rsidRPr="000B7342" w:rsidRDefault="00876C58" w:rsidP="000B7342">
            <w:pPr>
              <w:ind w:left="3420"/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t xml:space="preserve">(3) Mileage of </w:t>
            </w:r>
            <w:r w:rsidRPr="000B7342">
              <w:rPr>
                <w:rFonts w:ascii="Verdana" w:hAnsi="Verdana"/>
                <w:sz w:val="20"/>
                <w:szCs w:val="20"/>
              </w:rPr>
              <w:tab/>
              <w:t>$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C58" w:rsidRPr="000B7342" w:rsidRDefault="00876C58" w:rsidP="000B7342">
            <w:pPr>
              <w:rPr>
                <w:rFonts w:ascii="Verdana" w:hAnsi="Verdana"/>
                <w:sz w:val="20"/>
                <w:szCs w:val="20"/>
              </w:rPr>
            </w:pPr>
            <w:r w:rsidRPr="000B73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0B73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sz w:val="20"/>
                <w:szCs w:val="20"/>
              </w:rPr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</w:p>
        </w:tc>
      </w:tr>
    </w:tbl>
    <w:p w:rsidR="00005D47" w:rsidRDefault="001960BC" w:rsidP="00B120CB">
      <w:pPr>
        <w:tabs>
          <w:tab w:val="left" w:pos="5760"/>
          <w:tab w:val="left" w:pos="86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textWrapping" w:clear="all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9"/>
        <w:gridCol w:w="537"/>
        <w:gridCol w:w="1255"/>
        <w:gridCol w:w="107"/>
      </w:tblGrid>
      <w:tr w:rsidR="008D6461" w:rsidRPr="000B7342" w:rsidTr="000B7342">
        <w:trPr>
          <w:gridAfter w:val="1"/>
          <w:wAfter w:w="107" w:type="dxa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t>Add amounts 1, 2 &amp; 3 = Total Cost of Airfare Plus Related Expenses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D6461" w:rsidRPr="000B7342" w:rsidRDefault="008D6461" w:rsidP="000B7342">
            <w:pPr>
              <w:tabs>
                <w:tab w:val="left" w:pos="8640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0B7342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0B7342">
              <w:rPr>
                <w:rFonts w:ascii="Verdana" w:hAnsi="Verdana"/>
                <w:b/>
                <w:sz w:val="20"/>
                <w:szCs w:val="20"/>
              </w:rPr>
            </w: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8D6461" w:rsidRPr="000B7342" w:rsidTr="000B7342">
        <w:tc>
          <w:tcPr>
            <w:tcW w:w="10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D6461" w:rsidRDefault="008D6461" w:rsidP="00005D47">
      <w:pPr>
        <w:tabs>
          <w:tab w:val="left" w:pos="8640"/>
        </w:tabs>
        <w:rPr>
          <w:rFonts w:ascii="Verdana" w:hAnsi="Verdana"/>
          <w:b/>
          <w:sz w:val="20"/>
          <w:szCs w:val="20"/>
        </w:rPr>
      </w:pPr>
      <w:r w:rsidRPr="008D6461">
        <w:rPr>
          <w:rFonts w:ascii="Verdana" w:hAnsi="Verdana"/>
          <w:b/>
          <w:sz w:val="20"/>
          <w:szCs w:val="20"/>
        </w:rPr>
        <w:t>RESULTS:</w:t>
      </w:r>
    </w:p>
    <w:p w:rsidR="00B120CB" w:rsidRPr="008D6461" w:rsidRDefault="00B120CB" w:rsidP="00005D47">
      <w:pPr>
        <w:tabs>
          <w:tab w:val="left" w:pos="8640"/>
        </w:tabs>
        <w:rPr>
          <w:rFonts w:ascii="Verdana" w:hAnsi="Verdana"/>
          <w:b/>
          <w:sz w:val="20"/>
          <w:szCs w:val="20"/>
        </w:rPr>
      </w:pPr>
    </w:p>
    <w:p w:rsidR="008D6461" w:rsidRDefault="008D6461" w:rsidP="00005D47">
      <w:pPr>
        <w:tabs>
          <w:tab w:val="left" w:pos="8640"/>
        </w:tabs>
        <w:rPr>
          <w:rFonts w:ascii="Verdana" w:hAnsi="Verdana"/>
          <w:sz w:val="20"/>
          <w:szCs w:val="20"/>
        </w:rPr>
      </w:pPr>
      <w:r w:rsidRPr="008D6461">
        <w:rPr>
          <w:rFonts w:ascii="Verdana" w:hAnsi="Verdana"/>
          <w:sz w:val="20"/>
          <w:szCs w:val="20"/>
        </w:rPr>
        <w:t>COMPARISON OF TOTAL COST OF MILEAGE VS COST OF AIRFARE PLUS RELATED EXPENSES SHOWS THE FOLLOWING:</w:t>
      </w:r>
    </w:p>
    <w:p w:rsidR="00B120CB" w:rsidRPr="008D6461" w:rsidRDefault="00B120CB" w:rsidP="00005D47">
      <w:pPr>
        <w:tabs>
          <w:tab w:val="left" w:pos="8640"/>
        </w:tabs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3960"/>
        <w:gridCol w:w="540"/>
        <w:gridCol w:w="3420"/>
      </w:tblGrid>
      <w:tr w:rsidR="008D6461" w:rsidRPr="000B7342" w:rsidTr="000B7342">
        <w:tc>
          <w:tcPr>
            <w:tcW w:w="468" w:type="dxa"/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"/>
            <w:r w:rsidRPr="000B7342"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792F82" w:rsidRPr="000B7342">
              <w:rPr>
                <w:rFonts w:ascii="Verdana" w:hAnsi="Verdana"/>
                <w:b/>
                <w:sz w:val="20"/>
                <w:szCs w:val="20"/>
              </w:rPr>
            </w:r>
            <w:r w:rsidR="00323CBA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960" w:type="dxa"/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t>CHEAPER TO FLY</w:t>
            </w:r>
          </w:p>
        </w:tc>
        <w:tc>
          <w:tcPr>
            <w:tcW w:w="540" w:type="dxa"/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Pr="000B7342"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323CBA">
              <w:rPr>
                <w:rFonts w:ascii="Verdana" w:hAnsi="Verdana"/>
                <w:b/>
                <w:sz w:val="20"/>
                <w:szCs w:val="20"/>
              </w:rPr>
            </w:r>
            <w:r w:rsidR="00323CBA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0B7342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420" w:type="dxa"/>
          </w:tcPr>
          <w:p w:rsidR="008D6461" w:rsidRPr="000B7342" w:rsidRDefault="008D6461" w:rsidP="000B7342">
            <w:pPr>
              <w:tabs>
                <w:tab w:val="left" w:pos="864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B7342">
              <w:rPr>
                <w:rFonts w:ascii="Verdana" w:hAnsi="Verdana"/>
                <w:b/>
                <w:sz w:val="20"/>
                <w:szCs w:val="20"/>
              </w:rPr>
              <w:t>CHEAPER TO DRIVE</w:t>
            </w:r>
          </w:p>
        </w:tc>
      </w:tr>
    </w:tbl>
    <w:p w:rsidR="008D6461" w:rsidRDefault="008D6461" w:rsidP="00005D47">
      <w:pPr>
        <w:tabs>
          <w:tab w:val="left" w:pos="8640"/>
        </w:tabs>
        <w:rPr>
          <w:rFonts w:ascii="Verdana" w:hAnsi="Verdana"/>
          <w:b/>
          <w:sz w:val="20"/>
          <w:szCs w:val="20"/>
        </w:rPr>
      </w:pPr>
    </w:p>
    <w:p w:rsidR="008D6461" w:rsidRPr="008D6461" w:rsidRDefault="008D6461" w:rsidP="00005D47">
      <w:pPr>
        <w:tabs>
          <w:tab w:val="left" w:pos="86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Note:  </w:t>
      </w:r>
      <w:r w:rsidRPr="008D6461">
        <w:rPr>
          <w:rFonts w:ascii="Verdana" w:hAnsi="Verdana"/>
          <w:sz w:val="20"/>
          <w:szCs w:val="20"/>
        </w:rPr>
        <w:t>Less expensive amount will be used for reimbursement purposes when traveling via private vehicle on Out-of-State travel.</w:t>
      </w:r>
    </w:p>
    <w:sectPr w:rsidR="008D6461" w:rsidRPr="008D6461" w:rsidSect="006104ED">
      <w:footerReference w:type="default" r:id="rId7"/>
      <w:pgSz w:w="12240" w:h="15840"/>
      <w:pgMar w:top="144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E8" w:rsidRDefault="00BD14E8">
      <w:r>
        <w:separator/>
      </w:r>
    </w:p>
  </w:endnote>
  <w:endnote w:type="continuationSeparator" w:id="0">
    <w:p w:rsidR="00BD14E8" w:rsidRDefault="00BD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69" w:rsidRPr="00DD7B04" w:rsidRDefault="00435A69" w:rsidP="00DD7B04">
    <w:pPr>
      <w:pStyle w:val="Footer"/>
      <w:jc w:val="right"/>
      <w:rPr>
        <w:sz w:val="20"/>
        <w:szCs w:val="20"/>
      </w:rPr>
    </w:pPr>
    <w:r w:rsidRPr="00DD7B04">
      <w:rPr>
        <w:sz w:val="20"/>
        <w:szCs w:val="20"/>
      </w:rPr>
      <w:fldChar w:fldCharType="begin"/>
    </w:r>
    <w:r w:rsidRPr="00DD7B04">
      <w:rPr>
        <w:sz w:val="20"/>
        <w:szCs w:val="20"/>
      </w:rPr>
      <w:instrText xml:space="preserve"> FILENAME </w:instrText>
    </w:r>
    <w:r w:rsidRPr="00DD7B04">
      <w:rPr>
        <w:sz w:val="20"/>
        <w:szCs w:val="20"/>
      </w:rPr>
      <w:fldChar w:fldCharType="separate"/>
    </w:r>
    <w:r w:rsidR="000A032F">
      <w:rPr>
        <w:noProof/>
        <w:sz w:val="20"/>
        <w:szCs w:val="20"/>
      </w:rPr>
      <w:t>justification-of-mileage-vs-airfare</w:t>
    </w:r>
    <w:r w:rsidRPr="00DD7B0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E8" w:rsidRDefault="00BD14E8">
      <w:r>
        <w:separator/>
      </w:r>
    </w:p>
  </w:footnote>
  <w:footnote w:type="continuationSeparator" w:id="0">
    <w:p w:rsidR="00BD14E8" w:rsidRDefault="00BD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3F"/>
    <w:rsid w:val="00005D47"/>
    <w:rsid w:val="00041874"/>
    <w:rsid w:val="000524EF"/>
    <w:rsid w:val="000A032F"/>
    <w:rsid w:val="000B7342"/>
    <w:rsid w:val="000D5665"/>
    <w:rsid w:val="00113423"/>
    <w:rsid w:val="001960BC"/>
    <w:rsid w:val="001C5951"/>
    <w:rsid w:val="001C6703"/>
    <w:rsid w:val="001E5EBE"/>
    <w:rsid w:val="002F6900"/>
    <w:rsid w:val="00323CBA"/>
    <w:rsid w:val="00357DA0"/>
    <w:rsid w:val="003767E0"/>
    <w:rsid w:val="00406017"/>
    <w:rsid w:val="00435A69"/>
    <w:rsid w:val="00446D1F"/>
    <w:rsid w:val="005F4E21"/>
    <w:rsid w:val="006015F4"/>
    <w:rsid w:val="006104ED"/>
    <w:rsid w:val="00653FD8"/>
    <w:rsid w:val="00660876"/>
    <w:rsid w:val="0068507E"/>
    <w:rsid w:val="00696F4F"/>
    <w:rsid w:val="007155B1"/>
    <w:rsid w:val="007263FF"/>
    <w:rsid w:val="00787552"/>
    <w:rsid w:val="00792F82"/>
    <w:rsid w:val="00876C58"/>
    <w:rsid w:val="008D6461"/>
    <w:rsid w:val="00940E98"/>
    <w:rsid w:val="009A0B1C"/>
    <w:rsid w:val="009B1196"/>
    <w:rsid w:val="00A378F5"/>
    <w:rsid w:val="00B120CB"/>
    <w:rsid w:val="00BB0E30"/>
    <w:rsid w:val="00BD14E8"/>
    <w:rsid w:val="00C33A7F"/>
    <w:rsid w:val="00CF353F"/>
    <w:rsid w:val="00D93EDF"/>
    <w:rsid w:val="00DD7B04"/>
    <w:rsid w:val="00F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CCA2A"/>
  <w15:chartTrackingRefBased/>
  <w15:docId w15:val="{3BC21F11-C514-4128-AAE4-293B2F2D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015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CF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04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04E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CBB7-F79E-4836-8F4F-84F1F77C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of Mileage vs Airfare</vt:lpstr>
    </vt:vector>
  </TitlesOfParts>
  <Company>ITS - TWU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of Mileage vs Airfare</dc:title>
  <dc:subject/>
  <dc:creator>pzimmerer</dc:creator>
  <cp:keywords/>
  <dc:description/>
  <cp:lastModifiedBy>Massey, Andrea</cp:lastModifiedBy>
  <cp:revision>5</cp:revision>
  <cp:lastPrinted>2022-01-19T17:19:00Z</cp:lastPrinted>
  <dcterms:created xsi:type="dcterms:W3CDTF">2022-01-19T17:20:00Z</dcterms:created>
  <dcterms:modified xsi:type="dcterms:W3CDTF">2024-02-27T23:26:00Z</dcterms:modified>
</cp:coreProperties>
</file>